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0F6E" w14:textId="77777777" w:rsidR="00D8397C" w:rsidRPr="00F0288A" w:rsidRDefault="00D8397C" w:rsidP="00D839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SPECYFIKACJA   ISTOTNYCH  WARUNKÓW  ZAMÓWIENIA</w:t>
      </w:r>
    </w:p>
    <w:p w14:paraId="1EEB216E" w14:textId="77777777" w:rsidR="00B407B0" w:rsidRPr="00F0288A" w:rsidRDefault="00B407B0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14:paraId="644AB477" w14:textId="77777777" w:rsidR="00D8397C" w:rsidRPr="00F0288A" w:rsidRDefault="00D8397C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14:paraId="20FA297A" w14:textId="4708543C" w:rsidR="008260C5" w:rsidRPr="00F0288A" w:rsidRDefault="00B7249A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Zamawiający:               </w:t>
      </w:r>
      <w:r w:rsidR="008B537C" w:rsidRPr="00F028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Z</w:t>
      </w:r>
      <w:r w:rsidR="008B537C"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arząd Rodzinnego Ogrodu Działkowego "</w:t>
      </w:r>
      <w:proofErr w:type="spellStart"/>
      <w:r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Telpod</w:t>
      </w:r>
      <w:proofErr w:type="spellEnd"/>
      <w:r w:rsidR="008B537C"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" w Krakowie</w:t>
      </w:r>
    </w:p>
    <w:p w14:paraId="438957B7" w14:textId="77777777" w:rsidR="00FC5A1C" w:rsidRPr="00F0288A" w:rsidRDefault="008260C5" w:rsidP="00C01F61">
      <w:pPr>
        <w:suppressAutoHyphens/>
        <w:spacing w:after="0" w:line="360" w:lineRule="auto"/>
        <w:ind w:left="2832" w:hanging="283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Adres Zamawiającego</w:t>
      </w:r>
      <w:r w:rsidR="00B7249A"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: </w:t>
      </w:r>
      <w:r w:rsidR="00FC5A1C"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Polski Związek Działkowców Stowarzyszenie ogrodowe w Warszawie</w:t>
      </w:r>
    </w:p>
    <w:p w14:paraId="7585F81D" w14:textId="33987508" w:rsidR="00FC5A1C" w:rsidRPr="00F0288A" w:rsidRDefault="00FC5A1C" w:rsidP="00FC5A1C">
      <w:pPr>
        <w:suppressAutoHyphens/>
        <w:spacing w:after="0" w:line="360" w:lineRule="auto"/>
        <w:ind w:left="2832" w:hanging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  </w:t>
      </w:r>
      <w:r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Rodzinny Ogród Działkowy „TELPOD” Kraków-Bieżanów, </w:t>
      </w:r>
    </w:p>
    <w:p w14:paraId="13EBE9C2" w14:textId="371BF372" w:rsidR="00FC5A1C" w:rsidRPr="00F0288A" w:rsidRDefault="00FC5A1C" w:rsidP="00FC5A1C">
      <w:pPr>
        <w:suppressAutoHyphens/>
        <w:spacing w:after="0" w:line="360" w:lineRule="auto"/>
        <w:ind w:left="2832" w:hanging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  ul. Laskowa, 30-852 Kraków</w:t>
      </w:r>
    </w:p>
    <w:p w14:paraId="50F9AC95" w14:textId="77777777" w:rsidR="00C01F61" w:rsidRPr="00F0288A" w:rsidRDefault="002B1F63" w:rsidP="00C01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="00C01F61"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="00C01F61" w:rsidRPr="00F028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="007D281C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</w:p>
    <w:p w14:paraId="0345A9BA" w14:textId="78D6AB22" w:rsidR="007D281C" w:rsidRPr="00F0288A" w:rsidRDefault="007D281C" w:rsidP="00C01F61">
      <w:pPr>
        <w:suppressAutoHyphens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NIP   679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="00B87C7E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27-22-188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REGON </w:t>
      </w:r>
      <w:r w:rsidR="00B87C7E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007015915-13543</w:t>
      </w:r>
    </w:p>
    <w:p w14:paraId="228CF9B2" w14:textId="47B3CBF9" w:rsidR="008260C5" w:rsidRPr="00F0288A" w:rsidRDefault="003931CC" w:rsidP="00C01F61">
      <w:pPr>
        <w:suppressAutoHyphens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telefon:</w:t>
      </w:r>
      <w:r w:rsidR="00C715D2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8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501 011 727 – Paweł Głowacki</w:t>
      </w:r>
      <w:r w:rsidR="001B46B4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</w:t>
      </w:r>
      <w:r w:rsidR="001B46B4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</w:p>
    <w:p w14:paraId="1553F331" w14:textId="65F582F9" w:rsidR="008260C5" w:rsidRPr="00F0288A" w:rsidRDefault="008260C5" w:rsidP="00C01F61">
      <w:pPr>
        <w:suppressAutoHyphens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e-mail:</w:t>
      </w:r>
      <w:r w:rsidR="00595362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18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biznesinnowacyjny@gmail.com</w:t>
      </w:r>
      <w:r w:rsidR="00595362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</w:t>
      </w:r>
    </w:p>
    <w:p w14:paraId="50A55AE5" w14:textId="77777777" w:rsidR="008260C5" w:rsidRPr="00F0288A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29CD097" w14:textId="77777777" w:rsidR="003931CC" w:rsidRPr="00F0288A" w:rsidRDefault="008260C5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godziny urzędowania</w:t>
      </w:r>
      <w:r w:rsidR="006D627E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(wcześniej należy  potwierdzić</w:t>
      </w:r>
      <w:r w:rsidR="001561FD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/umówić się</w:t>
      </w:r>
      <w:r w:rsidR="006D627E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telefonicznie)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     </w:t>
      </w:r>
    </w:p>
    <w:p w14:paraId="04FB230D" w14:textId="25093118" w:rsidR="008260C5" w:rsidRPr="00F0288A" w:rsidRDefault="00930F45" w:rsidP="00C01F61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</w:t>
      </w:r>
      <w:r w:rsidR="0018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oniedziałki</w:t>
      </w:r>
      <w:r w:rsidR="006D627E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10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12:00 – 13:00</w:t>
      </w:r>
    </w:p>
    <w:p w14:paraId="680752F9" w14:textId="2CDF0CD0" w:rsidR="008260C5" w:rsidRDefault="00930F45" w:rsidP="00C01F61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</w:t>
      </w:r>
      <w:r w:rsidR="0018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iątki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B10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B10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12:00 – 13:00</w:t>
      </w:r>
    </w:p>
    <w:p w14:paraId="03FB466E" w14:textId="77777777" w:rsidR="00B1015A" w:rsidRPr="00F0288A" w:rsidRDefault="00B1015A" w:rsidP="00C01F61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ar-SA"/>
        </w:rPr>
      </w:pPr>
    </w:p>
    <w:p w14:paraId="7C0712F0" w14:textId="77777777" w:rsidR="008260C5" w:rsidRPr="00F0288A" w:rsidRDefault="001561FD" w:rsidP="007B20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Przetarg jest przeprowadzony w trybie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E46AC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pisemnego 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przetargu nieograniczonego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na wykonanie robót  budowlanych </w:t>
      </w:r>
      <w:proofErr w:type="spellStart"/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pn</w:t>
      </w:r>
      <w:proofErr w:type="spellEnd"/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366E8463" w14:textId="6FA5558B" w:rsidR="009068A8" w:rsidRPr="00F0288A" w:rsidRDefault="009068A8" w:rsidP="007B208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87063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Budowa instalacji wodociągowej PE100 SDR11 </w:t>
      </w:r>
      <w:r w:rsidR="00F87063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F87063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63x5,8, oraz instalacji wodociągowych PE100 SDR11 </w:t>
      </w:r>
      <w:r w:rsidR="00F87063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F87063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40x3,7, </w:t>
      </w:r>
      <w:r w:rsidR="00F87063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F87063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32x3,0 do poszczególnych ogródków działkowych na terenie Rodzinnego Ogrodu Działkowego "TELPOD" przy ul. Laskowej w Krakowie – działka nr 2/2 </w:t>
      </w:r>
      <w:proofErr w:type="spellStart"/>
      <w:r w:rsidR="00F87063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</w:t>
      </w:r>
      <w:proofErr w:type="spellEnd"/>
      <w:r w:rsidR="00F87063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56 Podgórze</w:t>
      </w:r>
      <w:r w:rsidR="0051020A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”.</w:t>
      </w:r>
    </w:p>
    <w:p w14:paraId="48D9A5E7" w14:textId="77777777" w:rsidR="00C62B01" w:rsidRPr="00F0288A" w:rsidRDefault="00C62B01" w:rsidP="009068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BE63E3" w14:textId="77777777" w:rsidR="00C62B01" w:rsidRPr="00F0288A" w:rsidRDefault="00C62B01" w:rsidP="00C62B0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Podstawa prawna:</w:t>
      </w:r>
    </w:p>
    <w:p w14:paraId="030AD48F" w14:textId="2CE331B4" w:rsidR="00C62B01" w:rsidRPr="00F0288A" w:rsidRDefault="00C62B01" w:rsidP="00A810F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288A">
        <w:rPr>
          <w:color w:val="000000" w:themeColor="text1"/>
          <w:sz w:val="24"/>
          <w:szCs w:val="24"/>
        </w:rPr>
        <w:t xml:space="preserve">Ustawa Kodeks Cywilny z dnia 23 kwietnia 1964 r. (Dz.U. z </w:t>
      </w:r>
      <w:r w:rsidR="00F87063" w:rsidRPr="00F0288A">
        <w:rPr>
          <w:color w:val="000000" w:themeColor="text1"/>
          <w:sz w:val="24"/>
          <w:szCs w:val="24"/>
        </w:rPr>
        <w:t>2022</w:t>
      </w:r>
      <w:r w:rsidRPr="00F0288A">
        <w:rPr>
          <w:color w:val="000000" w:themeColor="text1"/>
          <w:sz w:val="24"/>
          <w:szCs w:val="24"/>
        </w:rPr>
        <w:t xml:space="preserve"> r, poz.</w:t>
      </w:r>
      <w:r w:rsidR="00F87063" w:rsidRPr="00F0288A">
        <w:rPr>
          <w:color w:val="000000" w:themeColor="text1"/>
          <w:sz w:val="24"/>
          <w:szCs w:val="24"/>
        </w:rPr>
        <w:t>1360</w:t>
      </w:r>
      <w:r w:rsidRPr="00F0288A">
        <w:rPr>
          <w:color w:val="000000" w:themeColor="text1"/>
          <w:sz w:val="24"/>
          <w:szCs w:val="24"/>
        </w:rPr>
        <w:t xml:space="preserve"> </w:t>
      </w:r>
      <w:r w:rsidR="007B4557" w:rsidRPr="00F0288A">
        <w:rPr>
          <w:color w:val="000000" w:themeColor="text1"/>
          <w:sz w:val="24"/>
          <w:szCs w:val="24"/>
        </w:rPr>
        <w:br/>
      </w:r>
      <w:r w:rsidRPr="00F0288A">
        <w:rPr>
          <w:color w:val="000000" w:themeColor="text1"/>
          <w:sz w:val="24"/>
          <w:szCs w:val="24"/>
        </w:rPr>
        <w:t>z późniejszymi zmianami) zwana dalej ustawą.</w:t>
      </w:r>
    </w:p>
    <w:p w14:paraId="5189244D" w14:textId="77777777" w:rsidR="00C62B01" w:rsidRPr="00F0288A" w:rsidRDefault="00C62B01" w:rsidP="00A810F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0288A">
        <w:rPr>
          <w:color w:val="000000" w:themeColor="text1"/>
          <w:sz w:val="24"/>
          <w:szCs w:val="24"/>
        </w:rPr>
        <w:t xml:space="preserve">Uchwała Nr 14/III/2015 Krajowej Rady Polskiego Związku Działkowców z dnia </w:t>
      </w:r>
      <w:r w:rsidR="007B4557" w:rsidRPr="00F0288A">
        <w:rPr>
          <w:color w:val="000000" w:themeColor="text1"/>
          <w:sz w:val="24"/>
          <w:szCs w:val="24"/>
        </w:rPr>
        <w:br/>
      </w:r>
      <w:r w:rsidRPr="00F0288A">
        <w:rPr>
          <w:color w:val="000000" w:themeColor="text1"/>
          <w:sz w:val="24"/>
          <w:szCs w:val="24"/>
        </w:rPr>
        <w:t xml:space="preserve">1 października 2015 r. (tekst jednolity z uwzględnieniem zmian wprowadzonych uchwała nr 7/II/2019 Krajowej Rady PZD z dnia 29 listopada 2019 r.) </w:t>
      </w:r>
    </w:p>
    <w:p w14:paraId="32574B1A" w14:textId="76F6FA51" w:rsidR="007B4557" w:rsidRPr="00F0288A" w:rsidRDefault="00C62B01" w:rsidP="00A810F9">
      <w:pPr>
        <w:pStyle w:val="Akapitzlist"/>
        <w:spacing w:line="360" w:lineRule="auto"/>
        <w:jc w:val="both"/>
        <w:rPr>
          <w:color w:val="000000" w:themeColor="text1"/>
          <w:sz w:val="24"/>
          <w:szCs w:val="24"/>
        </w:rPr>
      </w:pPr>
      <w:r w:rsidRPr="00F0288A">
        <w:rPr>
          <w:color w:val="000000" w:themeColor="text1"/>
          <w:sz w:val="24"/>
          <w:szCs w:val="24"/>
        </w:rPr>
        <w:t xml:space="preserve"> w sprawie zasad prowadzenia inwestycji i remontów w rodzinnych ogrodach działkowyc</w:t>
      </w:r>
      <w:r w:rsidR="007B4557" w:rsidRPr="00F0288A">
        <w:rPr>
          <w:color w:val="000000" w:themeColor="text1"/>
          <w:sz w:val="24"/>
          <w:szCs w:val="24"/>
        </w:rPr>
        <w:t>h w Polskim Związku Działkowców.</w:t>
      </w:r>
    </w:p>
    <w:p w14:paraId="59E8E3FC" w14:textId="77777777" w:rsidR="00475335" w:rsidRPr="00F0288A" w:rsidRDefault="00475335" w:rsidP="00826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67F1595" w14:textId="77777777" w:rsidR="00904115" w:rsidRPr="00F0288A" w:rsidRDefault="008260C5" w:rsidP="006128B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PRZEDMIOT ZAMÓWIENIA:</w:t>
      </w:r>
    </w:p>
    <w:p w14:paraId="646BE991" w14:textId="77777777" w:rsidR="00904115" w:rsidRPr="00F0288A" w:rsidRDefault="00904115" w:rsidP="00904115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F31D1" w14:textId="34CFB39A" w:rsidR="00B67B77" w:rsidRPr="00F0288A" w:rsidRDefault="008260C5" w:rsidP="0051020A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.Przedmiotem zamówienia jest realizacja zadania polegającego na wykonaniu prac budowlanych związanych z </w:t>
      </w:r>
      <w:r w:rsidR="00B67B77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Budową instalacji wodociągowej PE100 SDR11 </w:t>
      </w:r>
      <w:r w:rsidR="00B67B77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B67B77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63x5,8, oraz instalacji wodociągowych PE100 SDR11 </w:t>
      </w:r>
      <w:r w:rsidR="00B67B77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B67B77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40x3,7, </w:t>
      </w:r>
      <w:r w:rsidR="00B67B77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B67B77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32x3,0 do poszczególnych ogródków działkowych na terenie Rodzinnego Ogrodu </w:t>
      </w:r>
      <w:r w:rsidR="00B67B77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Działkowego "TELPOD" przy ul. Laskowej w Krakowie – działka nr 2/2 </w:t>
      </w:r>
      <w:proofErr w:type="spellStart"/>
      <w:r w:rsidR="00B67B77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</w:t>
      </w:r>
      <w:proofErr w:type="spellEnd"/>
      <w:r w:rsidR="00B67B77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56 Podgórze </w:t>
      </w:r>
    </w:p>
    <w:p w14:paraId="3EC05187" w14:textId="5ECFB1E2" w:rsidR="0013058E" w:rsidRPr="00F0288A" w:rsidRDefault="008260C5" w:rsidP="007F31B8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51020A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A3DEF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Budowa</w:t>
      </w:r>
      <w:r w:rsidR="008334DF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36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instalacji wodociągowej PE100 SDR11 </w:t>
      </w:r>
      <w:r w:rsidR="00595362" w:rsidRPr="00F0288A">
        <w:rPr>
          <w:rFonts w:ascii="Cambria Math" w:hAnsi="Cambria Math" w:cs="Cambria Math"/>
          <w:color w:val="000000" w:themeColor="text1"/>
          <w:sz w:val="24"/>
          <w:szCs w:val="24"/>
        </w:rPr>
        <w:t>∅</w:t>
      </w:r>
      <w:r w:rsidR="0059536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63x5,8, oraz instalacji wodociągowych PE100 SDR11 </w:t>
      </w:r>
      <w:r w:rsidR="00595362" w:rsidRPr="00F0288A">
        <w:rPr>
          <w:rFonts w:ascii="Cambria Math" w:hAnsi="Cambria Math" w:cs="Cambria Math"/>
          <w:color w:val="000000" w:themeColor="text1"/>
          <w:sz w:val="24"/>
          <w:szCs w:val="24"/>
        </w:rPr>
        <w:t>∅</w:t>
      </w:r>
      <w:r w:rsidR="0059536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40x3,7, </w:t>
      </w:r>
      <w:r w:rsidR="00595362" w:rsidRPr="00F0288A">
        <w:rPr>
          <w:rFonts w:ascii="Cambria Math" w:hAnsi="Cambria Math" w:cs="Cambria Math"/>
          <w:color w:val="000000" w:themeColor="text1"/>
          <w:sz w:val="24"/>
          <w:szCs w:val="24"/>
        </w:rPr>
        <w:t>∅</w:t>
      </w:r>
      <w:r w:rsidR="0059536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32x3,0 do poszczególnych ogródków działkowych na terenie Rodzinnego Ogrodu Działkowego "TELPOD" przy ul. Laskowej w Krakowie – działka nr 2/2 </w:t>
      </w:r>
      <w:proofErr w:type="spellStart"/>
      <w:r w:rsidR="0059536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obr</w:t>
      </w:r>
      <w:proofErr w:type="spellEnd"/>
      <w:r w:rsidR="0059536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. 56 Podgórze</w:t>
      </w:r>
      <w:r w:rsidR="001F0A85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9536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, stanowi kontynuację prac rozpoczętych w 2022r.</w:t>
      </w:r>
      <w:r w:rsidR="00E249CC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kontynuowanych w 2023r.,</w:t>
      </w:r>
      <w:r w:rsidR="0059536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</w:t>
      </w:r>
      <w:r w:rsidR="001F0A85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cych na celu doprowadzenie wody o odpowiedniej jakości i ciśnieniu do ogródków działkowych zlokalizowanych na terenie </w:t>
      </w:r>
      <w:r w:rsidR="007F31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ROD</w:t>
      </w:r>
      <w:r w:rsidR="001F0A85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"TELPOD"</w:t>
      </w:r>
      <w:r w:rsidR="0013058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A575F2" w14:textId="3ACB916B" w:rsidR="0013058E" w:rsidRPr="00F0288A" w:rsidRDefault="0013058E" w:rsidP="007F31B8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wykonane w </w:t>
      </w:r>
      <w:r w:rsidR="00C715D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okresie 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C715D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-2023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r. stanowiły:</w:t>
      </w:r>
    </w:p>
    <w:p w14:paraId="0DE87EE1" w14:textId="77777777" w:rsidR="0013058E" w:rsidRPr="00F0288A" w:rsidRDefault="0013058E" w:rsidP="007F31B8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budowę przyłącza wodociągowego, </w:t>
      </w:r>
    </w:p>
    <w:p w14:paraId="2E968945" w14:textId="1717D889" w:rsidR="00C715D2" w:rsidRPr="00F0288A" w:rsidRDefault="0013058E" w:rsidP="007F31B8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budowę instalacji wodociągowej </w:t>
      </w:r>
      <w:r w:rsidRPr="00F0288A">
        <w:rPr>
          <w:rFonts w:ascii="Cambria Math" w:hAnsi="Cambria Math" w:cs="Cambria Math"/>
          <w:color w:val="000000" w:themeColor="text1"/>
          <w:sz w:val="24"/>
          <w:szCs w:val="24"/>
        </w:rPr>
        <w:t>∅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90x8,2 o długości </w:t>
      </w:r>
      <w:r w:rsidR="00C715D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370879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C715D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instalacji wodociągowej </w:t>
      </w:r>
      <w:r w:rsidR="00C715D2" w:rsidRPr="00F0288A">
        <w:rPr>
          <w:rFonts w:ascii="Cambria Math" w:hAnsi="Cambria Math" w:cs="Cambria Math"/>
          <w:color w:val="000000" w:themeColor="text1"/>
          <w:sz w:val="24"/>
          <w:szCs w:val="24"/>
        </w:rPr>
        <w:t>∅</w:t>
      </w:r>
      <w:r w:rsidR="00C715D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63x5,8 o długości 82m w głównej alei ROD </w:t>
      </w:r>
      <w:proofErr w:type="spellStart"/>
      <w:r w:rsidR="00C715D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Telpod</w:t>
      </w:r>
      <w:proofErr w:type="spellEnd"/>
    </w:p>
    <w:p w14:paraId="295C46A7" w14:textId="62D0CE6E" w:rsidR="0013058E" w:rsidRPr="00F0288A" w:rsidRDefault="0013058E" w:rsidP="007F31B8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budowę </w:t>
      </w:r>
      <w:r w:rsidR="00EF5CC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instalacji wo</w:t>
      </w:r>
      <w:r w:rsidR="005105A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dociągowych zakończonych studniami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wodomierzow</w:t>
      </w:r>
      <w:r w:rsidR="005105A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ymi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ogródków nr 1, 2, 3, 4, 5, 6, 7, 8, 9, 11</w:t>
      </w:r>
      <w:r w:rsidR="00EF5CC8">
        <w:rPr>
          <w:rFonts w:ascii="Times New Roman" w:hAnsi="Times New Roman" w:cs="Times New Roman"/>
          <w:color w:val="000000" w:themeColor="text1"/>
          <w:sz w:val="24"/>
          <w:szCs w:val="24"/>
        </w:rPr>
        <w:t>, 25, 27, 29, 31, 32, 33, 34, 35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26F5CB" w14:textId="4397039C" w:rsidR="0013058E" w:rsidRPr="00F0288A" w:rsidRDefault="0013058E" w:rsidP="007F31B8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niniejszego przetargu nie obejmuje prac wykonanych w 2022</w:t>
      </w:r>
      <w:r w:rsidR="00C715D2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-2023</w:t>
      </w: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</w:p>
    <w:p w14:paraId="4230A383" w14:textId="6BFA2806" w:rsidR="007F31B8" w:rsidRPr="00F0288A" w:rsidRDefault="001F0A85" w:rsidP="007F31B8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Istniejąca instalacja jest wyeksploatowana i nie zapewnia odpowiednego ciśnienia wody wszystkim ogródkom działkowym. </w:t>
      </w:r>
    </w:p>
    <w:p w14:paraId="12B961CE" w14:textId="08DAC156" w:rsidR="007F31B8" w:rsidRPr="00F0288A" w:rsidRDefault="001F0A85" w:rsidP="0051020A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Nowa instalacja PE100 SDR11 </w:t>
      </w:r>
      <w:r w:rsidRPr="00F0288A">
        <w:rPr>
          <w:rFonts w:ascii="Cambria Math" w:hAnsi="Cambria Math" w:cs="Cambria Math"/>
          <w:color w:val="000000" w:themeColor="text1"/>
          <w:sz w:val="24"/>
          <w:szCs w:val="24"/>
        </w:rPr>
        <w:t>∅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63x5,8</w:t>
      </w:r>
      <w:r w:rsidR="007F31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ułożona w głównej </w:t>
      </w:r>
      <w:r w:rsidR="007F31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alei ROD „TELPOD”.</w:t>
      </w:r>
    </w:p>
    <w:p w14:paraId="29006C49" w14:textId="425233BE" w:rsidR="007F31B8" w:rsidRPr="00F0288A" w:rsidRDefault="007F31B8" w:rsidP="0051020A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Instalacje do poszczególnych ogródków działkowych zostaną wykonane z rur PE100 SDR11 </w:t>
      </w:r>
      <w:r w:rsidRPr="00F0288A">
        <w:rPr>
          <w:rFonts w:ascii="Cambria Math" w:hAnsi="Cambria Math" w:cs="Cambria Math"/>
          <w:color w:val="000000" w:themeColor="text1"/>
          <w:sz w:val="24"/>
          <w:szCs w:val="24"/>
        </w:rPr>
        <w:t>∅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32x3,0 oraz </w:t>
      </w:r>
      <w:r w:rsidRPr="00F0288A">
        <w:rPr>
          <w:rFonts w:ascii="Cambria Math" w:hAnsi="Cambria Math" w:cs="Cambria Math"/>
          <w:color w:val="000000" w:themeColor="text1"/>
          <w:sz w:val="24"/>
          <w:szCs w:val="24"/>
        </w:rPr>
        <w:t>∅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40x3,7.</w:t>
      </w:r>
    </w:p>
    <w:p w14:paraId="74F3FCC6" w14:textId="77777777" w:rsidR="0051020A" w:rsidRPr="00F0288A" w:rsidRDefault="0051020A" w:rsidP="0051020A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353E6D" w14:textId="77777777" w:rsidR="008260C5" w:rsidRPr="00F0288A" w:rsidRDefault="00AB1DB8" w:rsidP="008260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8260C5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846EA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DOKUMENTACJA PROJEKTOWA</w:t>
      </w:r>
      <w:r w:rsidR="008260C5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8A8B73C" w14:textId="5A7832C5" w:rsidR="008260C5" w:rsidRPr="00F0288A" w:rsidRDefault="00904115" w:rsidP="007B20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AB1D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wyższą inwestycję należy przeprowadzić wg dokumentacji projektowej </w:t>
      </w:r>
      <w:r w:rsidR="0013058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3 do SIWZ) aneksu do dokumentacji projektowej (Załącznik nr 4 do SIWZ) oraz Załącznika nr 5 </w:t>
      </w:r>
      <w:r w:rsidR="00AB1D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opisując</w:t>
      </w:r>
      <w:r w:rsidR="0013058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AB1D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13058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akres wykonywanych robót, które są dostępne</w:t>
      </w:r>
      <w:r w:rsidR="00AB1D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biurze Zarządu ROD </w:t>
      </w:r>
      <w:proofErr w:type="spellStart"/>
      <w:r w:rsidR="00F6029C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Telpod</w:t>
      </w:r>
      <w:proofErr w:type="spellEnd"/>
      <w:r w:rsidR="00AB1D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EF5CC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3058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AB1D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udostępnian</w:t>
      </w:r>
      <w:r w:rsidR="0013058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B1DB8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prośbę oferenta</w:t>
      </w:r>
      <w:r w:rsidR="008260C5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B8A5842" w14:textId="32978FC9" w:rsidR="001B25CA" w:rsidRPr="00F0288A" w:rsidRDefault="0013058E" w:rsidP="00370879">
      <w:pPr>
        <w:pStyle w:val="Akapitzlist"/>
        <w:numPr>
          <w:ilvl w:val="0"/>
          <w:numId w:val="43"/>
        </w:numPr>
        <w:jc w:val="both"/>
        <w:rPr>
          <w:b/>
          <w:color w:val="000000" w:themeColor="text1"/>
          <w:sz w:val="24"/>
          <w:szCs w:val="24"/>
        </w:rPr>
      </w:pPr>
      <w:r w:rsidRPr="00F0288A">
        <w:rPr>
          <w:color w:val="000000" w:themeColor="text1"/>
          <w:sz w:val="24"/>
          <w:szCs w:val="24"/>
        </w:rPr>
        <w:t>Dokumentacja projektowa:</w:t>
      </w:r>
      <w:r w:rsidR="00D967E4" w:rsidRPr="00F0288A">
        <w:rPr>
          <w:color w:val="000000" w:themeColor="text1"/>
          <w:sz w:val="24"/>
          <w:szCs w:val="24"/>
        </w:rPr>
        <w:t xml:space="preserve"> </w:t>
      </w:r>
      <w:r w:rsidR="00C715D2" w:rsidRPr="00F0288A">
        <w:rPr>
          <w:color w:val="000000" w:themeColor="text1"/>
          <w:sz w:val="24"/>
          <w:szCs w:val="24"/>
        </w:rPr>
        <w:t>„</w:t>
      </w:r>
      <w:r w:rsidR="00C715D2" w:rsidRPr="00F0288A">
        <w:rPr>
          <w:b/>
          <w:color w:val="000000" w:themeColor="text1"/>
          <w:sz w:val="24"/>
          <w:szCs w:val="24"/>
        </w:rPr>
        <w:t xml:space="preserve">Przyłącze wody DN80 żeliwo sferoidalne, oraz instalacja wodociągowa PE100 SDR11 </w:t>
      </w:r>
      <w:r w:rsidR="00C715D2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C715D2" w:rsidRPr="00F0288A">
        <w:rPr>
          <w:b/>
          <w:color w:val="000000" w:themeColor="text1"/>
          <w:sz w:val="24"/>
          <w:szCs w:val="24"/>
        </w:rPr>
        <w:t xml:space="preserve">90x8,2, </w:t>
      </w:r>
      <w:r w:rsidR="00C715D2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C715D2" w:rsidRPr="00F0288A">
        <w:rPr>
          <w:b/>
          <w:color w:val="000000" w:themeColor="text1"/>
          <w:sz w:val="24"/>
          <w:szCs w:val="24"/>
        </w:rPr>
        <w:t xml:space="preserve">63x5,8, </w:t>
      </w:r>
      <w:r w:rsidR="00C715D2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C715D2" w:rsidRPr="00F0288A">
        <w:rPr>
          <w:b/>
          <w:color w:val="000000" w:themeColor="text1"/>
          <w:sz w:val="24"/>
          <w:szCs w:val="24"/>
        </w:rPr>
        <w:t xml:space="preserve">40x3,7, </w:t>
      </w:r>
      <w:r w:rsidR="00C715D2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C715D2" w:rsidRPr="00F0288A">
        <w:rPr>
          <w:b/>
          <w:color w:val="000000" w:themeColor="text1"/>
          <w:sz w:val="24"/>
          <w:szCs w:val="24"/>
        </w:rPr>
        <w:t>32x3,0 do Rodzinnych Ogrodów Działkowych "TELPOD" zlokalizowanych na działce nr</w:t>
      </w:r>
      <w:r w:rsidR="00370879" w:rsidRPr="00F0288A">
        <w:rPr>
          <w:b/>
          <w:color w:val="000000" w:themeColor="text1"/>
          <w:sz w:val="24"/>
          <w:szCs w:val="24"/>
        </w:rPr>
        <w:t> </w:t>
      </w:r>
      <w:r w:rsidR="00C715D2" w:rsidRPr="00F0288A">
        <w:rPr>
          <w:b/>
          <w:color w:val="000000" w:themeColor="text1"/>
          <w:sz w:val="24"/>
          <w:szCs w:val="24"/>
        </w:rPr>
        <w:t xml:space="preserve">2/2 </w:t>
      </w:r>
      <w:proofErr w:type="spellStart"/>
      <w:r w:rsidR="00C715D2" w:rsidRPr="00F0288A">
        <w:rPr>
          <w:b/>
          <w:color w:val="000000" w:themeColor="text1"/>
          <w:sz w:val="24"/>
          <w:szCs w:val="24"/>
        </w:rPr>
        <w:t>obr</w:t>
      </w:r>
      <w:proofErr w:type="spellEnd"/>
      <w:r w:rsidR="00C715D2" w:rsidRPr="00F0288A">
        <w:rPr>
          <w:b/>
          <w:color w:val="000000" w:themeColor="text1"/>
          <w:sz w:val="24"/>
          <w:szCs w:val="24"/>
        </w:rPr>
        <w:t>. 56 Podgórze w Krakowie”.</w:t>
      </w:r>
      <w:r w:rsidR="001B25CA" w:rsidRPr="00F0288A">
        <w:rPr>
          <w:color w:val="000000" w:themeColor="text1"/>
          <w:sz w:val="24"/>
          <w:szCs w:val="24"/>
          <w:lang w:eastAsia="pl-PL"/>
        </w:rPr>
        <w:t>;</w:t>
      </w:r>
    </w:p>
    <w:p w14:paraId="55689F30" w14:textId="77777777" w:rsidR="00983E95" w:rsidRPr="00F0288A" w:rsidRDefault="00983E95" w:rsidP="008260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B0C56" w14:textId="746EEAAE" w:rsidR="0013058E" w:rsidRPr="00F0288A" w:rsidRDefault="0013058E" w:rsidP="0013058E">
      <w:pPr>
        <w:pStyle w:val="Akapitzlist"/>
        <w:numPr>
          <w:ilvl w:val="0"/>
          <w:numId w:val="43"/>
        </w:numPr>
        <w:jc w:val="both"/>
        <w:rPr>
          <w:b/>
          <w:color w:val="000000" w:themeColor="text1"/>
          <w:sz w:val="24"/>
          <w:szCs w:val="24"/>
        </w:rPr>
      </w:pPr>
      <w:r w:rsidRPr="00F0288A">
        <w:rPr>
          <w:color w:val="000000" w:themeColor="text1"/>
          <w:sz w:val="24"/>
          <w:szCs w:val="24"/>
        </w:rPr>
        <w:t xml:space="preserve">Aneks do dokumentacji projektowej: </w:t>
      </w:r>
      <w:r w:rsidRPr="00F0288A">
        <w:rPr>
          <w:b/>
          <w:color w:val="000000" w:themeColor="text1"/>
          <w:sz w:val="24"/>
          <w:szCs w:val="24"/>
        </w:rPr>
        <w:t>„</w:t>
      </w:r>
      <w:r w:rsidR="00C715D2" w:rsidRPr="00F0288A">
        <w:rPr>
          <w:b/>
          <w:color w:val="000000" w:themeColor="text1"/>
          <w:sz w:val="24"/>
          <w:szCs w:val="24"/>
        </w:rPr>
        <w:t xml:space="preserve">Przyłącze wody DN80 żeliwo sferoidalne, oraz instalacja wodociągowa PE100 SDR11 </w:t>
      </w:r>
      <w:r w:rsidR="00C715D2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C715D2" w:rsidRPr="00F0288A">
        <w:rPr>
          <w:b/>
          <w:color w:val="000000" w:themeColor="text1"/>
          <w:sz w:val="24"/>
          <w:szCs w:val="24"/>
        </w:rPr>
        <w:t xml:space="preserve">90x8,2, </w:t>
      </w:r>
      <w:r w:rsidR="00C715D2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C715D2" w:rsidRPr="00F0288A">
        <w:rPr>
          <w:b/>
          <w:color w:val="000000" w:themeColor="text1"/>
          <w:sz w:val="24"/>
          <w:szCs w:val="24"/>
        </w:rPr>
        <w:t xml:space="preserve">63x5,8, </w:t>
      </w:r>
      <w:r w:rsidR="00C715D2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C715D2" w:rsidRPr="00F0288A">
        <w:rPr>
          <w:b/>
          <w:color w:val="000000" w:themeColor="text1"/>
          <w:sz w:val="24"/>
          <w:szCs w:val="24"/>
        </w:rPr>
        <w:t xml:space="preserve">40x3,7, </w:t>
      </w:r>
      <w:r w:rsidR="00C715D2"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="00C715D2" w:rsidRPr="00F0288A">
        <w:rPr>
          <w:b/>
          <w:color w:val="000000" w:themeColor="text1"/>
          <w:sz w:val="24"/>
          <w:szCs w:val="24"/>
        </w:rPr>
        <w:t xml:space="preserve">32x3,0 do Rodzinnych Ogrodów Działkowych "TELPOD" zlokalizowanych na działce nr 2/2 </w:t>
      </w:r>
      <w:proofErr w:type="spellStart"/>
      <w:r w:rsidR="00C715D2" w:rsidRPr="00F0288A">
        <w:rPr>
          <w:b/>
          <w:color w:val="000000" w:themeColor="text1"/>
          <w:sz w:val="24"/>
          <w:szCs w:val="24"/>
        </w:rPr>
        <w:t>obr</w:t>
      </w:r>
      <w:proofErr w:type="spellEnd"/>
      <w:r w:rsidR="00C715D2" w:rsidRPr="00F0288A">
        <w:rPr>
          <w:b/>
          <w:color w:val="000000" w:themeColor="text1"/>
          <w:sz w:val="24"/>
          <w:szCs w:val="24"/>
        </w:rPr>
        <w:t>. 56 Podgórze w Krakowie</w:t>
      </w:r>
      <w:r w:rsidRPr="00F0288A">
        <w:rPr>
          <w:b/>
          <w:color w:val="000000" w:themeColor="text1"/>
          <w:sz w:val="24"/>
          <w:szCs w:val="24"/>
        </w:rPr>
        <w:t>”.</w:t>
      </w:r>
      <w:r w:rsidRPr="00F0288A">
        <w:rPr>
          <w:color w:val="000000" w:themeColor="text1"/>
          <w:sz w:val="24"/>
          <w:szCs w:val="24"/>
          <w:lang w:eastAsia="pl-PL"/>
        </w:rPr>
        <w:t>;</w:t>
      </w:r>
    </w:p>
    <w:p w14:paraId="4663A79D" w14:textId="77777777" w:rsidR="0013058E" w:rsidRPr="00F0288A" w:rsidRDefault="0013058E" w:rsidP="008260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FCBA8" w14:textId="77777777" w:rsidR="008260C5" w:rsidRPr="00F0288A" w:rsidRDefault="00827E5A" w:rsidP="008260C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1A59AE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6EA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PRZEDMIAR ROBÓT</w:t>
      </w: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824AFFD" w14:textId="77777777" w:rsidR="004E1554" w:rsidRPr="00F0288A" w:rsidRDefault="000846EA" w:rsidP="007B2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Podstawowe  charakterystyczne elementy inwestycji</w:t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1830F95C" w14:textId="77777777" w:rsidR="007B2086" w:rsidRPr="00F0288A" w:rsidRDefault="007B2086" w:rsidP="007B2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2807373" w14:textId="6D2B041E" w:rsidR="0007665E" w:rsidRPr="00F0288A" w:rsidRDefault="00F6029C" w:rsidP="0007665E">
      <w:pPr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Instalacja wodociągowa</w:t>
      </w:r>
      <w:r w:rsidR="0007665E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w głównej alei</w:t>
      </w:r>
    </w:p>
    <w:p w14:paraId="4228D524" w14:textId="2A614CD1" w:rsidR="00F6029C" w:rsidRPr="00F0288A" w:rsidRDefault="00F6029C" w:rsidP="007B2086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Instalację wodociągową</w:t>
      </w:r>
      <w:r w:rsidR="0061526D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w głównej alei na terenie ROD „TELPOD” w Krakowie 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należy wykonać z rur PE 63x5,8mm.</w:t>
      </w:r>
    </w:p>
    <w:p w14:paraId="1206FA0C" w14:textId="77777777" w:rsidR="00C715D2" w:rsidRPr="00F0288A" w:rsidRDefault="00C715D2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B73D9F3" w14:textId="77777777" w:rsidR="00370879" w:rsidRPr="00F0288A" w:rsidRDefault="00370879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67D2781" w14:textId="77777777" w:rsidR="00370879" w:rsidRPr="00F0288A" w:rsidRDefault="00370879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432A650" w14:textId="0A43BCB8" w:rsidR="00F6029C" w:rsidRPr="00F0288A" w:rsidRDefault="00F6029C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Zestawienie:</w:t>
      </w:r>
    </w:p>
    <w:p w14:paraId="63ABA1C1" w14:textId="082983B2" w:rsidR="00155291" w:rsidRPr="00F0288A" w:rsidRDefault="00155291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- Zagłębienie dna – 1,2 m</w:t>
      </w:r>
    </w:p>
    <w:p w14:paraId="76C51DD3" w14:textId="6BB600A2" w:rsidR="00F6029C" w:rsidRPr="00F0288A" w:rsidRDefault="00155291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Rury </w:t>
      </w:r>
      <w:r w:rsidR="007B2086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PE100 SDR11 </w:t>
      </w:r>
      <w:r w:rsidR="00F6029C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63x5,8mm – </w:t>
      </w:r>
      <w:r w:rsidR="0061526D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Długość instalacji</w:t>
      </w:r>
      <w:r w:rsidR="00F6029C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= </w:t>
      </w:r>
      <w:r w:rsidR="00C715D2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350</w:t>
      </w:r>
      <w:r w:rsidR="00F6029C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,0 m</w:t>
      </w:r>
    </w:p>
    <w:p w14:paraId="36FB6E98" w14:textId="6F5D3D97" w:rsidR="0061526D" w:rsidRPr="00F0288A" w:rsidRDefault="0061526D" w:rsidP="005A2808">
      <w:pPr>
        <w:spacing w:after="20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F343F9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Hydranty podziemne DN80 – </w:t>
      </w:r>
      <w:r w:rsidR="00C715D2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="00F343F9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szt.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649BDD" w14:textId="0EC4AA87" w:rsidR="0061526D" w:rsidRPr="00F0288A" w:rsidRDefault="0061526D" w:rsidP="0061526D">
      <w:pPr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Instalacja wodociągowa do poszczególnych </w:t>
      </w:r>
      <w:r w:rsidR="007F31B8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ogródków działkowych</w:t>
      </w: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4660AFF6" w14:textId="7D4D3E1C" w:rsidR="0061526D" w:rsidRPr="00F0288A" w:rsidRDefault="0061526D" w:rsidP="007B2086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Instalacje wody do poszczególnych ogródków działkowych należy wykonać z rur PE Ø32x3,0mm. </w:t>
      </w:r>
    </w:p>
    <w:p w14:paraId="34CC5081" w14:textId="77777777" w:rsidR="007B2086" w:rsidRPr="00F0288A" w:rsidRDefault="007B2086" w:rsidP="007B2086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</w:p>
    <w:p w14:paraId="2D5F0D3B" w14:textId="4C08EA91" w:rsidR="005669C3" w:rsidRPr="00154A2F" w:rsidRDefault="005669C3" w:rsidP="005669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- Rury PE100 SDR11 Ø32x3,0mm. – Długość instalacji ~1</w:t>
      </w:r>
      <w:r w:rsidR="00EB7810"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32</w:t>
      </w: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mb</w:t>
      </w:r>
      <w:proofErr w:type="spellEnd"/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(5</w:t>
      </w:r>
      <w:r w:rsidR="00EB7810"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instalacji)</w:t>
      </w:r>
    </w:p>
    <w:p w14:paraId="328B506C" w14:textId="794436C6" w:rsidR="005669C3" w:rsidRPr="00154A2F" w:rsidRDefault="005669C3" w:rsidP="005669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- Wodomierze DN15 z odczytem zdalnym (10</w:t>
      </w:r>
      <w:r w:rsidR="00EB7810"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8</w:t>
      </w: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szt.)</w:t>
      </w:r>
    </w:p>
    <w:p w14:paraId="25991DB9" w14:textId="1023E521" w:rsidR="005669C3" w:rsidRPr="00154A2F" w:rsidRDefault="005669C3" w:rsidP="005669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Studnie  wodomierzowe </w:t>
      </w:r>
      <w:proofErr w:type="spellStart"/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niewłazowe</w:t>
      </w:r>
      <w:proofErr w:type="spellEnd"/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Ø400 PE (5</w:t>
      </w:r>
      <w:r w:rsidR="00154A2F"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szt.)</w:t>
      </w:r>
    </w:p>
    <w:p w14:paraId="7E15F78D" w14:textId="069A215A" w:rsidR="005669C3" w:rsidRPr="00154A2F" w:rsidRDefault="00154A2F" w:rsidP="005669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- Trójnik mosiężny DN25 (53</w:t>
      </w:r>
      <w:r w:rsidR="005669C3"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szt.)</w:t>
      </w:r>
    </w:p>
    <w:p w14:paraId="2BC6E904" w14:textId="14A25431" w:rsidR="005669C3" w:rsidRPr="00154A2F" w:rsidRDefault="005669C3" w:rsidP="005669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- Zawory odcinające przed i za wodomierzem DN25 (</w:t>
      </w:r>
      <w:r w:rsidR="00154A2F"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216</w:t>
      </w: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szt.)</w:t>
      </w:r>
    </w:p>
    <w:p w14:paraId="3977EF6A" w14:textId="230C01DF" w:rsidR="005669C3" w:rsidRPr="00154A2F" w:rsidRDefault="005669C3" w:rsidP="005669C3">
      <w:pPr>
        <w:spacing w:after="20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Zawory zwrotne </w:t>
      </w:r>
      <w:proofErr w:type="spellStart"/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antyskażeniowe</w:t>
      </w:r>
      <w:proofErr w:type="spellEnd"/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DN25 typu EA (10</w:t>
      </w:r>
      <w:r w:rsidR="00154A2F"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8</w:t>
      </w:r>
      <w:r w:rsidRPr="00154A2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szt.)</w:t>
      </w:r>
    </w:p>
    <w:p w14:paraId="320D0468" w14:textId="57DCB5B6" w:rsidR="0061526D" w:rsidRPr="00F0288A" w:rsidRDefault="0061526D" w:rsidP="007B2086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Instalację wody do świetlicy (ogródki 81, 83) 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należy wykonać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z rur PE Ø40x3,7mm.</w:t>
      </w:r>
    </w:p>
    <w:p w14:paraId="1D3937A9" w14:textId="77777777" w:rsidR="007B2086" w:rsidRPr="00F0288A" w:rsidRDefault="007B2086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3676BECD" w14:textId="55903E2A" w:rsidR="0061526D" w:rsidRPr="00F0288A" w:rsidRDefault="007B2086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Rury PE100 SDR11 </w:t>
      </w:r>
      <w:r w:rsidR="0061526D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Ø40x3,7mm. – Długość 36,7 </w:t>
      </w:r>
      <w:proofErr w:type="spellStart"/>
      <w:r w:rsidR="0061526D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mb</w:t>
      </w:r>
      <w:proofErr w:type="spellEnd"/>
      <w:r w:rsidR="0061526D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(1 instalacja)</w:t>
      </w:r>
    </w:p>
    <w:p w14:paraId="202A9D7C" w14:textId="1372B1EF" w:rsidR="00866ECE" w:rsidRPr="00F0288A" w:rsidRDefault="00866ECE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- Wodomierz DN15 z odczytem zdalnym (1 szt.)</w:t>
      </w:r>
    </w:p>
    <w:p w14:paraId="1DE8532C" w14:textId="76EE4B24" w:rsidR="00866ECE" w:rsidRPr="00F0288A" w:rsidRDefault="00866ECE" w:rsidP="005A2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Zawory odcinające przed i za wodomierzem 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DN25 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(2 szt.)</w:t>
      </w:r>
    </w:p>
    <w:p w14:paraId="1E25B6B1" w14:textId="77777777" w:rsidR="007B2086" w:rsidRPr="00F0288A" w:rsidRDefault="00866ECE" w:rsidP="007B208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- Zaw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ór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zwrotn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antyskażeniow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proofErr w:type="spellEnd"/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DN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5 typu EA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(1 szt.)</w:t>
      </w:r>
    </w:p>
    <w:p w14:paraId="1AEAFBA9" w14:textId="77777777" w:rsidR="007B2086" w:rsidRPr="00F0288A" w:rsidRDefault="007B2086" w:rsidP="007B208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60D37F7" w14:textId="27DE6C3C" w:rsidR="0007665E" w:rsidRPr="00F0288A" w:rsidRDefault="0007665E" w:rsidP="007B20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Informacje dodatkowe dotyczące </w:t>
      </w:r>
      <w:r w:rsidR="00866ECE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instalacji</w:t>
      </w: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wodociągowej:</w:t>
      </w:r>
    </w:p>
    <w:p w14:paraId="367904FD" w14:textId="77777777" w:rsidR="007B2086" w:rsidRPr="00F0288A" w:rsidRDefault="007B2086" w:rsidP="007B20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3005B8" w14:textId="557ABA02" w:rsidR="00866ECE" w:rsidRPr="00F0288A" w:rsidRDefault="00866ECE" w:rsidP="007B208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Włączenie do istniejącej instalacji wodociągowej 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PE ø</w:t>
      </w:r>
      <w:r w:rsidR="00C715D2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63x5,8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mm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wykonanej w 202</w:t>
      </w:r>
      <w:r w:rsidR="00C715D2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r.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</w:t>
      </w:r>
      <w:r w:rsidR="00370879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 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głównej alei ROD </w:t>
      </w:r>
      <w:proofErr w:type="spellStart"/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Telpod</w:t>
      </w:r>
      <w:proofErr w:type="spellEnd"/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Krakowie na wysokości ogrodu działkowego nr </w:t>
      </w:r>
      <w:r w:rsidR="00C715D2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51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 pomocą zgrzewania </w:t>
      </w:r>
      <w:r w:rsidR="001D3FAF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elektrooporowego</w:t>
      </w: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9EA512E" w14:textId="059BE017" w:rsidR="00AB7892" w:rsidRPr="00F0288A" w:rsidRDefault="00866ECE" w:rsidP="007B208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Instalację w głównej alei wykonać metodą </w:t>
      </w:r>
      <w:proofErr w:type="spellStart"/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bezrozkopową</w:t>
      </w:r>
      <w:proofErr w:type="spellEnd"/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. Instalacje do poszczególnych ogródków działkowych należy wykonać metodą </w:t>
      </w:r>
      <w:proofErr w:type="spellStart"/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rozkopową</w:t>
      </w:r>
      <w:proofErr w:type="spellEnd"/>
      <w:r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. Na odcinkach wykonywanych rozkopem instalacje ułożyć na podsypce piaskowej o grubości 10cm. Do wysokości 30 cm ponad wierzch rury należy wykop zasypać ręcznie piaskiem dokładnie go zagęszczając.</w:t>
      </w:r>
      <w:r w:rsidR="005A2808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tej warstwie ułożyć taśmę znakującą koloru niebieskiego z wkładką metalową.</w:t>
      </w:r>
    </w:p>
    <w:p w14:paraId="7E2452BC" w14:textId="77777777" w:rsidR="00866ECE" w:rsidRPr="00F0288A" w:rsidRDefault="00866ECE" w:rsidP="00AB7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D390BED" w14:textId="77777777" w:rsidR="008260C5" w:rsidRPr="00F0288A" w:rsidRDefault="008260C5" w:rsidP="007B2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Odtworzenie terenu do stanu sprzed budowy</w:t>
      </w:r>
    </w:p>
    <w:p w14:paraId="275F34D9" w14:textId="77777777" w:rsidR="007B2086" w:rsidRPr="00F0288A" w:rsidRDefault="007B2086" w:rsidP="007B2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08B8879" w14:textId="27221658" w:rsidR="00983E95" w:rsidRPr="00F0288A" w:rsidRDefault="00983E95" w:rsidP="007B20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Wykonawca ma obowiązek przywrócić teren do stanu pierwotnego, w tym utwardzonych nawierzchni, zieleni niskiej i wysokiej, ogrodzeń, wjazdów, itd. Przed wejściem w teren poszczególnych działek Wykonawca jest zobowiązany do dokonania dokumentacji fotograficznej i przekazania jej Inwestorowi na nośniku elektronicznym - płytka CD</w:t>
      </w:r>
      <w:r w:rsidR="00386963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/DVD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</w:t>
      </w:r>
      <w:r w:rsidR="00370879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ilości 2szt.</w:t>
      </w:r>
    </w:p>
    <w:p w14:paraId="0A7B31E4" w14:textId="77777777" w:rsidR="007B2086" w:rsidRPr="00F0288A" w:rsidRDefault="007B2086" w:rsidP="007B20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5AF20" w14:textId="77777777" w:rsidR="007B2086" w:rsidRPr="00F0288A" w:rsidRDefault="00983E95" w:rsidP="007B208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Materiały:</w:t>
      </w:r>
    </w:p>
    <w:p w14:paraId="53FF49B8" w14:textId="2D8C3A6A" w:rsidR="00E861E7" w:rsidRPr="00F0288A" w:rsidRDefault="00983E95" w:rsidP="007B20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Inwestor dopuszcza zastosowanie innych materiałów i urządzeń niż podane w dokumentacji projektowej  pod warunkiem, że użyte przez Wykonawcę materiały będą odpowiadać normom jakościowym wymaganym przez odpowiednie w tym względzie przepisy oraz zapewniać standard narzucony w dokumentacji. W takiej sytuacji Inwestor wymaga złożenia stosownych dokumentów uwiarygodniających te materiały i urządzenia.</w:t>
      </w:r>
      <w:r w:rsidR="001A59A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DF4" w:rsidRPr="00F0288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Ponieważ jest to instalacja </w:t>
      </w:r>
      <w:r w:rsidR="00BF7DF4" w:rsidRPr="00F0288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wewnętrzna, w związku z czym nie podlega uzgodnieniom wyższych instytucji.</w:t>
      </w:r>
      <w:r w:rsidR="00E861E7" w:rsidRPr="00F0288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861E7" w:rsidRPr="00F02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Ponadto jeśli Wykonawca wnioskuje o taką zamianę i powołuje się na rozwiązania równoważne, jest obowiązany wykazać, że oferowane przez niego dostawy, usługi lub roboty budowlane spełniają wymagania określone przez Zamawiającego. W każdym przypadku należy uzyskać akceptację autora projektu i inspektora nadzoru na piśmie. </w:t>
      </w:r>
    </w:p>
    <w:p w14:paraId="03BC07CA" w14:textId="77777777" w:rsidR="001A59AE" w:rsidRPr="00F0288A" w:rsidRDefault="008260C5" w:rsidP="007B2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Zaleca się, aby Wykonawca przeprowadził na obiekcie wizję lokalną i zapoznał się ze stanem faktycznym oraz posiadaną przez Zamawiającego dokumentacją. Zamawiający nie ponosi odpowiedzialności za zaniechanie tych czynności przez Wykonawcę.</w:t>
      </w:r>
    </w:p>
    <w:p w14:paraId="5F839218" w14:textId="77777777" w:rsidR="001A59AE" w:rsidRPr="00F0288A" w:rsidRDefault="001A59AE" w:rsidP="007B20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Zasady wykonania i odbioru robót odbędzie się wg dokumentacji projektowej, specyfikacji SIWZ i obowiązujących zasad i przepisów prowadzenia inwestycji wodociągowych.</w:t>
      </w:r>
    </w:p>
    <w:p w14:paraId="55888805" w14:textId="77777777" w:rsidR="008260C5" w:rsidRPr="00F0288A" w:rsidRDefault="008260C5" w:rsidP="007B20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Materiały z rozbiórki (kamień, grunt, itp.) Wykonawca zagospodarowuje (odwozi, rozplanowuje) we własnym zakresie</w:t>
      </w:r>
      <w:r w:rsidR="00F60236" w:rsidRPr="00F0288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jeśli Zamawiający nie zadecyduje inaczej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1D717D5" w14:textId="77777777" w:rsidR="008260C5" w:rsidRPr="00024BE7" w:rsidRDefault="008260C5" w:rsidP="007B2086">
      <w:pPr>
        <w:tabs>
          <w:tab w:val="center" w:pos="936"/>
          <w:tab w:val="right" w:pos="54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024BE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Określenie przedmiotu zamówienia jak w załączonych</w:t>
      </w:r>
      <w:r w:rsidR="00893BEB" w:rsidRPr="00024BE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przedmiarach robót i projekcie budowlanym </w:t>
      </w:r>
      <w:r w:rsidRPr="00024BE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nie zwalnia wykonawcy od dokładnego zapoznania się z dokumentacją techniczną, celem opracowania własnego przedmiaru robót, bowiem przedmiar ten ma stanowić podstawę  do sporządzenia kosztorysu ofertowego.</w:t>
      </w:r>
    </w:p>
    <w:p w14:paraId="79A05190" w14:textId="77777777" w:rsidR="008260C5" w:rsidRPr="00F0288A" w:rsidRDefault="008260C5" w:rsidP="007B2086">
      <w:pPr>
        <w:tabs>
          <w:tab w:val="center" w:pos="936"/>
          <w:tab w:val="right" w:pos="547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Wykonawca zdając sobie sprawę z prac jakie należy wykonać, ich znaczenia oraz ich rodzaju zobowiązany jest przez wiedzę zawodową w swojej specjalności uzupełnić szczegóły, które mogły być pominięte w dokumentacji załącz</w:t>
      </w:r>
      <w:r w:rsidR="00893BEB" w:rsidRPr="00F028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onym przedmiarze oraz projekcie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 uwzględnić je w kosztach.</w:t>
      </w:r>
    </w:p>
    <w:p w14:paraId="77A9BB89" w14:textId="77777777" w:rsidR="007B2086" w:rsidRPr="00F0288A" w:rsidRDefault="007B2086" w:rsidP="007B2086">
      <w:pPr>
        <w:tabs>
          <w:tab w:val="center" w:pos="936"/>
          <w:tab w:val="right" w:pos="547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620D1A02" w14:textId="77777777" w:rsidR="007C7040" w:rsidRPr="00F0288A" w:rsidRDefault="000846EA" w:rsidP="007B2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IV. </w:t>
      </w:r>
      <w:r w:rsidR="007C7040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OPIS SPOSOBU PRZYGOTOWANIA OFERT.</w:t>
      </w:r>
    </w:p>
    <w:p w14:paraId="458C7E77" w14:textId="77777777" w:rsidR="007B2086" w:rsidRPr="00F0288A" w:rsidRDefault="007B2086" w:rsidP="005A2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3F61E3" w14:textId="77777777" w:rsidR="007C7040" w:rsidRPr="00F0288A" w:rsidRDefault="007C7040" w:rsidP="005A2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1.Każdy wykonawca może złożyć tylko jedną ofertę.</w:t>
      </w:r>
    </w:p>
    <w:p w14:paraId="279B3FA5" w14:textId="77777777" w:rsidR="007C7040" w:rsidRPr="00F0288A" w:rsidRDefault="007C7040" w:rsidP="005A2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2.Ofertę należy złożyć w </w:t>
      </w:r>
      <w:r w:rsidR="00E861E7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jednym egzemplarzu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861E7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kopercie.</w:t>
      </w:r>
    </w:p>
    <w:p w14:paraId="425E3016" w14:textId="410A7E5A" w:rsidR="007C7040" w:rsidRPr="00F0288A" w:rsidRDefault="007C7040" w:rsidP="005A2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3.Ofertę składa się, pod rygorem nieważności, w formie pisemnej, podpisaną przez uprawnione</w:t>
      </w:r>
      <w:r w:rsidR="007B2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osoby.</w:t>
      </w:r>
    </w:p>
    <w:p w14:paraId="3267A677" w14:textId="77777777" w:rsidR="007C7040" w:rsidRPr="00F0288A" w:rsidRDefault="007C7040" w:rsidP="005A2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4.Treść oferty musi odpowiadać treści SIWZ.</w:t>
      </w:r>
    </w:p>
    <w:p w14:paraId="4D6A0157" w14:textId="77777777" w:rsidR="007C7040" w:rsidRPr="00F0288A" w:rsidRDefault="007C7040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6C245D6" w14:textId="77777777" w:rsidR="000846EA" w:rsidRPr="00F0288A" w:rsidRDefault="007C7040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Kopertę (opakowanie)  zewnętrzną należy</w:t>
      </w:r>
      <w:r w:rsidR="000846EA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opisać i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zaadresować:</w:t>
      </w:r>
    </w:p>
    <w:p w14:paraId="15FE1DC7" w14:textId="77777777" w:rsidR="000846EA" w:rsidRPr="00F0288A" w:rsidRDefault="000846EA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14:paraId="50C918A9" w14:textId="77777777" w:rsidR="000846EA" w:rsidRPr="00F0288A" w:rsidRDefault="000846EA" w:rsidP="000846E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Oferta: Przetarg nieograniczony Nr  1</w:t>
      </w:r>
    </w:p>
    <w:p w14:paraId="46573461" w14:textId="0F14FF72" w:rsidR="00FC5A1C" w:rsidRPr="00F0288A" w:rsidRDefault="00FC5A1C" w:rsidP="005A2808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Polski Związek Działkowców Stowarzyszenie ogrodowe w Warszawie Rodzinny Ogród Działkowy „TELPOD” Kraków-Bieżanów, ul. Laskowa, 30-852 Kraków</w:t>
      </w:r>
    </w:p>
    <w:p w14:paraId="789AAD00" w14:textId="77777777" w:rsidR="005A2808" w:rsidRPr="00F0288A" w:rsidRDefault="005A2808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1504C5D" w14:textId="0C4727B8" w:rsidR="00D2798F" w:rsidRPr="00F0288A" w:rsidRDefault="007C7040" w:rsidP="007C704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 oznaczyć: </w:t>
      </w:r>
    </w:p>
    <w:p w14:paraId="685475AC" w14:textId="082CCD4C" w:rsidR="00383AEA" w:rsidRPr="00F0288A" w:rsidRDefault="00383AEA" w:rsidP="007B208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„Budowa instalacji wodociągowej PE100 SDR11 </w:t>
      </w:r>
      <w:r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63x5,8, oraz instalacji wodociągowych PE100 SDR11 </w:t>
      </w:r>
      <w:r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40x3,7, </w:t>
      </w:r>
      <w:r w:rsidRPr="00F0288A">
        <w:rPr>
          <w:rFonts w:ascii="Cambria Math" w:hAnsi="Cambria Math" w:cs="Cambria Math"/>
          <w:b/>
          <w:color w:val="000000" w:themeColor="text1"/>
          <w:sz w:val="24"/>
          <w:szCs w:val="24"/>
        </w:rPr>
        <w:t>∅</w:t>
      </w: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32x3,0 do poszczególnych ogródków działkowych na terenie Rodzinnego Ogrodu Działkowego "TELPOD" przy ul. Laskowej w Krakowie – działka nr 2/2 </w:t>
      </w:r>
      <w:proofErr w:type="spellStart"/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</w:t>
      </w:r>
      <w:proofErr w:type="spellEnd"/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56 Podgórze”</w:t>
      </w:r>
    </w:p>
    <w:p w14:paraId="195CC837" w14:textId="0B1C6C02" w:rsidR="007C7040" w:rsidRPr="00F0288A" w:rsidRDefault="007C7040" w:rsidP="007C7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ora</w:t>
      </w:r>
      <w:r w:rsidR="00B508FD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z: nie otwierać przed:</w:t>
      </w:r>
      <w:r w:rsidR="00D71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31.07.</w:t>
      </w:r>
      <w:r w:rsidR="00B508FD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202</w:t>
      </w:r>
      <w:r w:rsidR="00383AEA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B508FD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r. godz. </w:t>
      </w:r>
      <w:r w:rsidR="00D71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15:00</w:t>
      </w:r>
    </w:p>
    <w:p w14:paraId="31F7CD09" w14:textId="77777777" w:rsidR="007C7040" w:rsidRPr="00F0288A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A819DE0" w14:textId="77777777" w:rsidR="007C7040" w:rsidRPr="00F0288A" w:rsidRDefault="007C7040" w:rsidP="007B2086">
      <w:pPr>
        <w:pStyle w:val="Akapitzlist"/>
        <w:numPr>
          <w:ilvl w:val="0"/>
          <w:numId w:val="47"/>
        </w:numPr>
        <w:tabs>
          <w:tab w:val="left" w:pos="284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F0288A">
        <w:rPr>
          <w:color w:val="000000" w:themeColor="text1"/>
          <w:sz w:val="24"/>
          <w:szCs w:val="24"/>
        </w:rPr>
        <w:t xml:space="preserve">Koperta /opakowanie/ zewnętrzna winna być opatrzona danymi Wykonawcy, tylko  </w:t>
      </w:r>
      <w:r w:rsidR="000846EA" w:rsidRPr="00F0288A">
        <w:rPr>
          <w:color w:val="000000" w:themeColor="text1"/>
          <w:sz w:val="24"/>
          <w:szCs w:val="24"/>
        </w:rPr>
        <w:br/>
      </w:r>
      <w:r w:rsidRPr="00F0288A">
        <w:rPr>
          <w:color w:val="000000" w:themeColor="text1"/>
          <w:sz w:val="24"/>
          <w:szCs w:val="24"/>
        </w:rPr>
        <w:t>w przypadku  gdy Wykonawca będzie wymagał potwierdzenia złożenia oferty.</w:t>
      </w:r>
    </w:p>
    <w:p w14:paraId="2992586B" w14:textId="77777777" w:rsidR="007C7040" w:rsidRPr="00F0288A" w:rsidRDefault="007C7040" w:rsidP="007B2086">
      <w:p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E56C3A1" w14:textId="77777777" w:rsidR="007C7040" w:rsidRPr="00F0288A" w:rsidRDefault="00312764" w:rsidP="007B2086">
      <w:pPr>
        <w:pStyle w:val="Akapitzlist"/>
        <w:numPr>
          <w:ilvl w:val="0"/>
          <w:numId w:val="47"/>
        </w:numPr>
        <w:tabs>
          <w:tab w:val="left" w:pos="284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F0288A">
        <w:rPr>
          <w:color w:val="000000" w:themeColor="text1"/>
          <w:sz w:val="24"/>
          <w:szCs w:val="24"/>
        </w:rPr>
        <w:lastRenderedPageBreak/>
        <w:t>Niewłaściwe oznaczenie koperty</w:t>
      </w:r>
      <w:r w:rsidR="007C7040" w:rsidRPr="00F0288A">
        <w:rPr>
          <w:color w:val="000000" w:themeColor="text1"/>
          <w:sz w:val="24"/>
          <w:szCs w:val="24"/>
        </w:rPr>
        <w:t>/opakowania/ zawierającej ofertę spowoduje odrzucenie oferty, jeżeli braki lu</w:t>
      </w:r>
      <w:r w:rsidRPr="00F0288A">
        <w:rPr>
          <w:color w:val="000000" w:themeColor="text1"/>
          <w:sz w:val="24"/>
          <w:szCs w:val="24"/>
        </w:rPr>
        <w:t xml:space="preserve">b błędy w tym zakresie </w:t>
      </w:r>
      <w:r w:rsidR="007C7040" w:rsidRPr="00F0288A">
        <w:rPr>
          <w:color w:val="000000" w:themeColor="text1"/>
          <w:sz w:val="24"/>
          <w:szCs w:val="24"/>
        </w:rPr>
        <w:t>uniemożliwiają prawidłowe otwarcie oferty.</w:t>
      </w:r>
    </w:p>
    <w:p w14:paraId="119BF1A0" w14:textId="77777777" w:rsidR="007C7040" w:rsidRPr="00F0288A" w:rsidRDefault="007C7040" w:rsidP="007B2086">
      <w:p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6913D9A" w14:textId="77777777" w:rsidR="007C7040" w:rsidRPr="00F0288A" w:rsidRDefault="007C7040" w:rsidP="007B2086">
      <w:pPr>
        <w:pStyle w:val="Akapitzlist"/>
        <w:numPr>
          <w:ilvl w:val="0"/>
          <w:numId w:val="47"/>
        </w:numPr>
        <w:tabs>
          <w:tab w:val="left" w:pos="284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F0288A">
        <w:rPr>
          <w:color w:val="000000" w:themeColor="text1"/>
          <w:sz w:val="24"/>
          <w:szCs w:val="24"/>
        </w:rPr>
        <w:t>Wykonawca może, przed upływem terminu do składania ofert, zmienić lub wycofać złożoną</w:t>
      </w:r>
      <w:r w:rsidR="00312764" w:rsidRPr="00F0288A">
        <w:rPr>
          <w:color w:val="000000" w:themeColor="text1"/>
          <w:sz w:val="24"/>
          <w:szCs w:val="24"/>
        </w:rPr>
        <w:t xml:space="preserve"> </w:t>
      </w:r>
      <w:r w:rsidRPr="00F0288A">
        <w:rPr>
          <w:color w:val="000000" w:themeColor="text1"/>
          <w:sz w:val="24"/>
          <w:szCs w:val="24"/>
        </w:rPr>
        <w:t>przez s</w:t>
      </w:r>
      <w:r w:rsidR="00312764" w:rsidRPr="00F0288A">
        <w:rPr>
          <w:color w:val="000000" w:themeColor="text1"/>
          <w:sz w:val="24"/>
          <w:szCs w:val="24"/>
        </w:rPr>
        <w:t>iebie ofertę pod warunkiem, że Z</w:t>
      </w:r>
      <w:r w:rsidRPr="00F0288A">
        <w:rPr>
          <w:color w:val="000000" w:themeColor="text1"/>
          <w:sz w:val="24"/>
          <w:szCs w:val="24"/>
        </w:rPr>
        <w:t>amawiający otrzyma pisemne powiadomienie o wprowadzeniu zmian lub wycofaniu oferty przed upływem terminu składania ofert. Oświadczenie o wprowadzeniu zmian lub wycofaniu winno być opakowane tak, jak oferta, a koperta zawierać dodatkowe oznaczenie</w:t>
      </w:r>
      <w:r w:rsidR="00312764" w:rsidRPr="00F0288A">
        <w:rPr>
          <w:color w:val="000000" w:themeColor="text1"/>
          <w:sz w:val="24"/>
          <w:szCs w:val="24"/>
        </w:rPr>
        <w:t xml:space="preserve"> </w:t>
      </w:r>
      <w:r w:rsidRPr="00F0288A">
        <w:rPr>
          <w:color w:val="000000" w:themeColor="text1"/>
          <w:sz w:val="24"/>
          <w:szCs w:val="24"/>
        </w:rPr>
        <w:t>wyrazem: „ZMIANA” lub „WYCOFANIE”.</w:t>
      </w:r>
    </w:p>
    <w:p w14:paraId="045EE07E" w14:textId="77777777" w:rsidR="00EC0082" w:rsidRPr="00F0288A" w:rsidRDefault="00EC0082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5A638B9" w14:textId="4EDCD06F" w:rsidR="007C7040" w:rsidRPr="00F0288A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="007B2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Ofertę należy złożyć w siedzibie Zamawiającego –</w:t>
      </w:r>
      <w:r w:rsidR="00032A8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32A8F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 Biurze Zarządu</w:t>
      </w:r>
      <w:r w:rsidR="00032A8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32A8F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Rodzinnego Ogrodu Działkowego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DB21A0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Telpod</w:t>
      </w:r>
      <w:proofErr w:type="spellEnd"/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" w Krakowie</w:t>
      </w:r>
      <w:r w:rsidR="00EC0082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-Bieżanowie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, 30-</w:t>
      </w:r>
      <w:r w:rsidR="00DB21A0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852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Kraków, ul. </w:t>
      </w:r>
      <w:r w:rsidR="00DB21A0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Laskowa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b/</w:t>
      </w:r>
      <w:r w:rsidR="00B2636F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n, w terminie do dnia </w:t>
      </w:r>
      <w:r w:rsidR="00D71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31.07.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202</w:t>
      </w:r>
      <w:r w:rsidR="00EC0082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r. do godz. </w:t>
      </w:r>
      <w:r w:rsidR="00D71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6F3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</w:t>
      </w:r>
      <w:r w:rsidR="00D71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:</w:t>
      </w:r>
      <w:r w:rsidR="006F3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D71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B2636F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2636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(po telefonicznym</w:t>
      </w:r>
      <w:r w:rsidR="007B2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</w:t>
      </w:r>
      <w:r w:rsidR="00B2636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otwierdzeniu obecności członka zarządu w biurze).</w:t>
      </w:r>
      <w:r w:rsidR="008B475D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 dniu przetargu biuro będzie czynne w</w:t>
      </w:r>
      <w:r w:rsidR="00EC0082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8B475D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godz. </w:t>
      </w:r>
      <w:r w:rsidR="00D7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6F3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D7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:00 – 17:00.</w:t>
      </w:r>
    </w:p>
    <w:p w14:paraId="24DAC330" w14:textId="77777777" w:rsidR="007C7040" w:rsidRPr="00F0288A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77EC1D4" w14:textId="035C647D" w:rsidR="007C7040" w:rsidRPr="00F0288A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</w:t>
      </w:r>
      <w:r w:rsidR="007B2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Oferty otrzymane przez Zamawiającego po tym terminie, zostaną zwrócone Wykonawcy bez otwierania</w:t>
      </w:r>
      <w:r w:rsidR="007C4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4DEE776" w14:textId="77777777" w:rsidR="007C7040" w:rsidRPr="00F0288A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662870B" w14:textId="79434BE2" w:rsidR="007C7040" w:rsidRPr="00F0288A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</w:t>
      </w:r>
      <w:r w:rsidR="007B2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Otwarcie ofert nastąpi w siedzibie </w:t>
      </w:r>
      <w:r w:rsidR="007C4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Biura 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Zarządu Rodzinnego Ogrodu Działkowego "</w:t>
      </w:r>
      <w:proofErr w:type="spellStart"/>
      <w:r w:rsidR="00DB21A0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Telpod</w:t>
      </w:r>
      <w:proofErr w:type="spellEnd"/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 w Krakowie</w:t>
      </w:r>
      <w:r w:rsidR="00EC0082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-Bieżanowie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30-</w:t>
      </w:r>
      <w:r w:rsidR="00DB21A0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852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Kraków ul. </w:t>
      </w:r>
      <w:r w:rsidR="00DB21A0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Laskowej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b</w:t>
      </w:r>
      <w:r w:rsidR="007C4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 –</w:t>
      </w:r>
      <w:r w:rsidR="007C4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2636F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dniu </w:t>
      </w:r>
      <w:r w:rsidR="00D71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31.07.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202</w:t>
      </w:r>
      <w:r w:rsidR="00EC0082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r. o </w:t>
      </w:r>
      <w:proofErr w:type="spellStart"/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godz</w:t>
      </w:r>
      <w:proofErr w:type="spellEnd"/>
      <w:r w:rsidR="00D71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15:00</w:t>
      </w:r>
    </w:p>
    <w:p w14:paraId="088FBEC8" w14:textId="77777777" w:rsidR="007C7040" w:rsidRPr="00F0288A" w:rsidRDefault="007C7040" w:rsidP="007C7040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0D96BA74" w14:textId="77777777" w:rsidR="007C7040" w:rsidRPr="00F0288A" w:rsidRDefault="00AB6D0C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V</w:t>
      </w:r>
      <w:r w:rsidR="007C7040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7C7040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  <w:t>TERMIN ZWIĄZANIA OFERTĄ.</w:t>
      </w:r>
    </w:p>
    <w:p w14:paraId="6A7BA5AA" w14:textId="77777777" w:rsidR="007C7040" w:rsidRPr="00F0288A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D660CC6" w14:textId="226A4BB1" w:rsidR="007C7040" w:rsidRPr="00F0288A" w:rsidRDefault="007C7040" w:rsidP="007B208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AB6D0C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Termin związania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ofertą wynosi </w:t>
      </w:r>
      <w:r w:rsidR="00CF6B60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 dni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licząc od </w:t>
      </w:r>
      <w:r w:rsidR="00AB6D0C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terminu ostatecznego terminu </w:t>
      </w:r>
      <w:r w:rsidR="00CF6B60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składania</w:t>
      </w:r>
      <w:r w:rsidR="007B208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ofert. </w:t>
      </w:r>
    </w:p>
    <w:p w14:paraId="71EF5EB5" w14:textId="77777777" w:rsidR="008260C5" w:rsidRPr="00F0288A" w:rsidRDefault="008260C5" w:rsidP="008260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71142AA" w14:textId="77777777" w:rsidR="008260C5" w:rsidRPr="00F0288A" w:rsidRDefault="00261CF6" w:rsidP="00850399">
      <w:pPr>
        <w:pStyle w:val="Akapitzlist"/>
        <w:numPr>
          <w:ilvl w:val="0"/>
          <w:numId w:val="49"/>
        </w:numPr>
        <w:spacing w:after="120"/>
        <w:ind w:left="0" w:firstLine="0"/>
        <w:rPr>
          <w:b/>
          <w:color w:val="000000" w:themeColor="text1"/>
          <w:sz w:val="24"/>
          <w:szCs w:val="24"/>
        </w:rPr>
      </w:pPr>
      <w:r w:rsidRPr="00F0288A">
        <w:rPr>
          <w:b/>
          <w:color w:val="000000" w:themeColor="text1"/>
          <w:sz w:val="24"/>
          <w:szCs w:val="24"/>
        </w:rPr>
        <w:t>OFERTY CZĘŚCIOWE</w:t>
      </w:r>
    </w:p>
    <w:p w14:paraId="3C371F71" w14:textId="77777777" w:rsidR="00261CF6" w:rsidRPr="00F0288A" w:rsidRDefault="00261CF6" w:rsidP="00EC00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0E3144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nie dopuszcza możliwości składania ofert częściowych.</w:t>
      </w:r>
    </w:p>
    <w:p w14:paraId="29BE07EC" w14:textId="77777777" w:rsidR="008260C5" w:rsidRPr="00F0288A" w:rsidRDefault="000E3144" w:rsidP="00EC0082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Zamawiający nie dopuszcza składania ofert wariantowych.</w:t>
      </w:r>
    </w:p>
    <w:p w14:paraId="695B4AAF" w14:textId="77777777" w:rsidR="007C7040" w:rsidRPr="00F0288A" w:rsidRDefault="007C7040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E4CFC4E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sposobu obliczenia ceny.</w:t>
      </w:r>
    </w:p>
    <w:p w14:paraId="1A782949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089F8" w14:textId="373B09E5" w:rsidR="007C7040" w:rsidRPr="00F0288A" w:rsidRDefault="007C7040" w:rsidP="007B208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Cena oferty, za całość zamówienia, musi być podana cyfrowo z wyodrębnieniem podatku VAT. Cena oferty winna być obliczona i zapisana zgodnie z formularzem ofertowym i</w:t>
      </w:r>
      <w:r w:rsidR="007B2086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kosztorysem ofertowym. Cena ofertowa = cena netto + podatek vat. Cena netto zawarta w</w:t>
      </w:r>
      <w:r w:rsidR="007B2086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formularzu ofertowym jest sumą cen wszystkich poszczególnych pozycji kosztorysu ofertowego i jest wynagrodzeniem ryczałtowym.</w:t>
      </w:r>
    </w:p>
    <w:p w14:paraId="4239ABF0" w14:textId="77777777" w:rsidR="007C7040" w:rsidRPr="00F0288A" w:rsidRDefault="007C7040" w:rsidP="007B208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5DC8C" w14:textId="77777777" w:rsidR="007C7040" w:rsidRPr="00F0288A" w:rsidRDefault="007C7040" w:rsidP="007B208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Cena netto danej pozycji w kosztorysie ofertowym obejmuje wszystkie koszty i opłaty realizacji przyszłej umowy, wszelkie materiały oraz roboty niezbędne do wykonania przedmiotu zamówienia zgodnie z dokumentacją projektową stanowiącą z</w:t>
      </w:r>
      <w:r w:rsidR="00633F79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ałącznik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specyfikacji tj.: projektem budowlanym, specyfikacją techniczną wykonania </w:t>
      </w:r>
      <w:r w:rsidR="00633F79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i odbioru prac i przedmiarem robót.</w:t>
      </w:r>
    </w:p>
    <w:p w14:paraId="1AE8A1CD" w14:textId="77777777" w:rsidR="007C7040" w:rsidRPr="00F0288A" w:rsidRDefault="007C7040" w:rsidP="007B208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93EF04" w14:textId="77777777" w:rsidR="007C7040" w:rsidRPr="00F0288A" w:rsidRDefault="007C7040" w:rsidP="007B208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Rozliczenia między Organizatorem przetargu a Wykonawcą prowadzone będą w walucie polskiej (złoty polski).</w:t>
      </w:r>
    </w:p>
    <w:p w14:paraId="6B455979" w14:textId="77777777" w:rsidR="007C7040" w:rsidRPr="00F0288A" w:rsidRDefault="007C7040" w:rsidP="007B208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Organizator przetargu nie przewiduje rozliczenia w walutach obcych.</w:t>
      </w:r>
    </w:p>
    <w:p w14:paraId="4D9926B7" w14:textId="77777777" w:rsidR="007C7040" w:rsidRPr="00F0288A" w:rsidRDefault="007C7040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F112D" w14:textId="00511093" w:rsidR="000C7087" w:rsidRPr="00F0288A" w:rsidRDefault="000C7087" w:rsidP="00850399">
      <w:pPr>
        <w:pStyle w:val="Akapitzlist"/>
        <w:widowControl w:val="0"/>
        <w:numPr>
          <w:ilvl w:val="0"/>
          <w:numId w:val="49"/>
        </w:num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F0288A">
        <w:rPr>
          <w:b/>
          <w:bCs/>
          <w:color w:val="000000" w:themeColor="text1"/>
          <w:sz w:val="24"/>
          <w:szCs w:val="24"/>
        </w:rPr>
        <w:t>O</w:t>
      </w:r>
      <w:r w:rsidR="00850399" w:rsidRPr="00F0288A">
        <w:rPr>
          <w:b/>
          <w:bCs/>
          <w:color w:val="000000" w:themeColor="text1"/>
          <w:sz w:val="24"/>
          <w:szCs w:val="24"/>
        </w:rPr>
        <w:t>P</w:t>
      </w:r>
      <w:r w:rsidRPr="00F0288A">
        <w:rPr>
          <w:b/>
          <w:bCs/>
          <w:color w:val="000000" w:themeColor="text1"/>
          <w:sz w:val="24"/>
          <w:szCs w:val="24"/>
        </w:rPr>
        <w:t xml:space="preserve">IS KRYTERIÓW, KTÓRYMI ORGANIZATOR PRZETARGU BĘDZIE SIĘ </w:t>
      </w:r>
      <w:r w:rsidRPr="00F0288A">
        <w:rPr>
          <w:b/>
          <w:bCs/>
          <w:color w:val="000000" w:themeColor="text1"/>
          <w:sz w:val="24"/>
          <w:szCs w:val="24"/>
        </w:rPr>
        <w:lastRenderedPageBreak/>
        <w:t xml:space="preserve">KIEROWAŁ PRZY WYBORZE OFERTY, WRAZ Z PODANIEM ZNACZENIA TYCH KRYTERIÓW I SPOSOBU OCENY OFERT </w:t>
      </w:r>
    </w:p>
    <w:p w14:paraId="59ACABD9" w14:textId="77777777" w:rsidR="007C7040" w:rsidRPr="00F0288A" w:rsidRDefault="007C7040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988AF" w14:textId="77777777" w:rsidR="007C7040" w:rsidRPr="00F0288A" w:rsidRDefault="007C7040" w:rsidP="00850399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Organizator przetargu wybiera ofertę najkorzystniejszą na podstawie kryteriów oceny ofert określonych w niniejszej specyfikacji istotnych warunków zamówienia.</w:t>
      </w:r>
    </w:p>
    <w:p w14:paraId="300D8E26" w14:textId="77777777" w:rsidR="004302CB" w:rsidRPr="00F0288A" w:rsidRDefault="007C7040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Do wyboru oferty przyjmuje się:</w:t>
      </w:r>
    </w:p>
    <w:p w14:paraId="5350087C" w14:textId="77777777" w:rsidR="000C7087" w:rsidRPr="00F0288A" w:rsidRDefault="000C7087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77E5D" w14:textId="77777777" w:rsidR="00EC0082" w:rsidRPr="00F0288A" w:rsidRDefault="007C7040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839FA6" w14:textId="77777777" w:rsidR="00EC0082" w:rsidRPr="00F0288A" w:rsidRDefault="007C7040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- waga kryterium 90 pkt.</w:t>
      </w:r>
      <w:r w:rsidR="00BB3EB4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EF07639" w14:textId="77777777" w:rsidR="00EC0082" w:rsidRPr="00F0288A" w:rsidRDefault="00BB3EB4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Długość udzielonej </w:t>
      </w:r>
      <w:r w:rsidR="004F32BD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gwarancji i rękojmi na wykonany przedmiot</w:t>
      </w:r>
      <w:r w:rsidR="004571ED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998608" w14:textId="77777777" w:rsidR="00EC0082" w:rsidRPr="00F0288A" w:rsidRDefault="004571ED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waga kryterium </w:t>
      </w:r>
      <w:r w:rsidR="004F32BD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7040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</w:t>
      </w:r>
    </w:p>
    <w:p w14:paraId="30FB1859" w14:textId="77777777" w:rsidR="007B2086" w:rsidRPr="00F0288A" w:rsidRDefault="007B2086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7DE006" w14:textId="6EF75C2C" w:rsidR="00EC0082" w:rsidRPr="00F0288A" w:rsidRDefault="004F32BD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wykonania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1ED"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inwestycji</w:t>
      </w:r>
      <w:r w:rsidR="004571ED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6FE1E0" w14:textId="77E4535C" w:rsidR="004F32BD" w:rsidRPr="00F0288A" w:rsidRDefault="00EC0082" w:rsidP="0085039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F32BD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waga kryterium 5 pkt.</w:t>
      </w:r>
    </w:p>
    <w:p w14:paraId="2BE1D930" w14:textId="77777777" w:rsidR="007B2086" w:rsidRPr="00F0288A" w:rsidRDefault="007B2086" w:rsidP="00850399">
      <w:pPr>
        <w:widowControl w:val="0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852B8" w14:textId="5E4B60A5" w:rsidR="007C7040" w:rsidRPr="00F0288A" w:rsidRDefault="00EC0082" w:rsidP="00850399">
      <w:pPr>
        <w:widowControl w:val="0"/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F32BD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azem </w:t>
      </w:r>
      <w:r w:rsidR="004F32BD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7C7040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100</w:t>
      </w:r>
      <w:r w:rsidR="004F32BD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pkt.</w:t>
      </w:r>
    </w:p>
    <w:p w14:paraId="62E4219B" w14:textId="6BE0F549" w:rsidR="00EC0082" w:rsidRPr="00F0288A" w:rsidRDefault="007C7040" w:rsidP="00EC0082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37" w:lineRule="auto"/>
        <w:ind w:left="7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Suma</w:t>
      </w:r>
      <w:r w:rsidR="00EC0082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C0082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 pkt.</w:t>
      </w:r>
    </w:p>
    <w:p w14:paraId="443A3AE1" w14:textId="0746BAF0" w:rsidR="007C7040" w:rsidRPr="00F0288A" w:rsidRDefault="00EC0082" w:rsidP="00EC0082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37" w:lineRule="auto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C7040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100 %</w:t>
      </w:r>
    </w:p>
    <w:p w14:paraId="08F1A202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0D927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29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0" allowOverlap="1" wp14:anchorId="2E2C9A5F" wp14:editId="002AF89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79210" cy="41910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Sposób punktowania rozpatrywanych ofert wg</w:t>
      </w:r>
    </w:p>
    <w:p w14:paraId="24F79060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6A793C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7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Wag podanych w specyfikacji</w:t>
      </w:r>
    </w:p>
    <w:p w14:paraId="37B9BBC7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6597FC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1. Cena</w:t>
      </w: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 waga kryterium 90 pkt</w:t>
      </w:r>
    </w:p>
    <w:p w14:paraId="33847E75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Sposób obliczenia: </w:t>
      </w:r>
    </w:p>
    <w:p w14:paraId="7CF41528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Pk1 =(</w:t>
      </w:r>
      <w:proofErr w:type="spellStart"/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Cn</w:t>
      </w:r>
      <w:proofErr w:type="spellEnd"/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/ Cr x 90 %) x 100 </w:t>
      </w:r>
    </w:p>
    <w:p w14:paraId="3ADCAAC0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Pk1 – ilość punktów dla kryterium </w:t>
      </w:r>
    </w:p>
    <w:p w14:paraId="3E8F4E1C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Cn</w:t>
      </w:r>
      <w:proofErr w:type="spellEnd"/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 najniższa oferowana cena</w:t>
      </w:r>
    </w:p>
    <w:p w14:paraId="1AB45128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Cr - cena oferty rozpatrywane</w:t>
      </w:r>
      <w:r w:rsidR="00DD3714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</w:t>
      </w:r>
    </w:p>
    <w:p w14:paraId="129A1BDD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D2BA6D5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="00BB3EB4" w:rsidRPr="00F028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Gwarancja i rękojmia</w:t>
      </w:r>
      <w:r w:rsidR="00BB3EB4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waga kryterium 5</w:t>
      </w: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pkt</w:t>
      </w:r>
    </w:p>
    <w:p w14:paraId="4EAC0009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Sposób obliczenia: </w:t>
      </w:r>
    </w:p>
    <w:p w14:paraId="378A3E20" w14:textId="77777777" w:rsidR="007C7040" w:rsidRPr="00F0288A" w:rsidRDefault="004571ED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Pk2 = (</w:t>
      </w:r>
      <w:proofErr w:type="spellStart"/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87787B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proofErr w:type="spellEnd"/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G</w:t>
      </w:r>
      <w:r w:rsidR="0087787B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 5</w:t>
      </w:r>
      <w:r w:rsidR="007C7040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%) x 100 </w:t>
      </w:r>
    </w:p>
    <w:p w14:paraId="4D7E17D5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Pk2 - ilość punktów dla kryterium </w:t>
      </w:r>
    </w:p>
    <w:p w14:paraId="796527C8" w14:textId="77777777" w:rsidR="007C7040" w:rsidRPr="00F0288A" w:rsidRDefault="00BB3EB4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4571ED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proofErr w:type="spellEnd"/>
      <w:r w:rsidR="007C7040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ilość punktów przyznana za</w:t>
      </w: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71ED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najdłuższą</w:t>
      </w: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udzielon</w:t>
      </w:r>
      <w:r w:rsidR="004571ED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gwarancj</w:t>
      </w:r>
      <w:r w:rsidR="004571ED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ę i </w:t>
      </w: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rękojmi</w:t>
      </w:r>
      <w:r w:rsidR="004571ED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</w:p>
    <w:p w14:paraId="38B428F4" w14:textId="77777777" w:rsidR="00BB3EB4" w:rsidRPr="00F0288A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87787B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C7040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4571ED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>ilość punktów przyznana za udzieloną gwarancję i  rękojmię w</w:t>
      </w:r>
      <w:r w:rsidR="0087787B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rozpatrywanej</w:t>
      </w:r>
      <w:r w:rsidR="004571ED" w:rsidRPr="00F028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ofercie</w:t>
      </w:r>
    </w:p>
    <w:p w14:paraId="7293F7DF" w14:textId="77777777" w:rsidR="00BB3EB4" w:rsidRPr="00F0288A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99210C" w14:textId="77777777" w:rsidR="00BB3EB4" w:rsidRPr="00F0288A" w:rsidRDefault="00BB3EB4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1. </w:t>
      </w:r>
      <w:r w:rsidR="004571ED" w:rsidRPr="00F028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Termin wykonania</w:t>
      </w:r>
      <w:r w:rsidR="0087787B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 waga kryterium 5</w:t>
      </w: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pkt</w:t>
      </w:r>
    </w:p>
    <w:p w14:paraId="5A9586B9" w14:textId="77777777" w:rsidR="00BB3EB4" w:rsidRPr="00F0288A" w:rsidRDefault="00BB3EB4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Sposób obliczenia: </w:t>
      </w:r>
    </w:p>
    <w:p w14:paraId="355E5E58" w14:textId="77777777" w:rsidR="00BB3EB4" w:rsidRPr="00F0288A" w:rsidRDefault="004571ED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Pk3</w:t>
      </w:r>
      <w:r w:rsidR="0087787B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=(</w:t>
      </w:r>
      <w:proofErr w:type="spellStart"/>
      <w:r w:rsidR="0087787B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Tn</w:t>
      </w:r>
      <w:proofErr w:type="spellEnd"/>
      <w:r w:rsidR="0087787B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/ </w:t>
      </w:r>
      <w:proofErr w:type="spellStart"/>
      <w:r w:rsidR="0087787B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</w:t>
      </w:r>
      <w:proofErr w:type="spellEnd"/>
      <w:r w:rsidR="00DD3714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x 5</w:t>
      </w:r>
      <w:r w:rsidR="00BB3EB4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%) x 100 </w:t>
      </w:r>
    </w:p>
    <w:p w14:paraId="00562878" w14:textId="77777777" w:rsidR="00BB3EB4" w:rsidRPr="00F0288A" w:rsidRDefault="004571ED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Pk3</w:t>
      </w:r>
      <w:r w:rsidR="00BB3EB4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 ilość punktów dla kryterium </w:t>
      </w:r>
    </w:p>
    <w:p w14:paraId="045B368D" w14:textId="77777777" w:rsidR="00BB3EB4" w:rsidRPr="00F0288A" w:rsidRDefault="0087787B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</w:t>
      </w:r>
      <w:r w:rsidR="00BB3EB4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</w:t>
      </w:r>
      <w:proofErr w:type="spellEnd"/>
      <w:r w:rsidR="00BB3EB4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 </w:t>
      </w:r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najkrótszy termin wykonania inwestycji </w:t>
      </w:r>
    </w:p>
    <w:p w14:paraId="3A48601E" w14:textId="77777777" w:rsidR="00BB3EB4" w:rsidRPr="00F0288A" w:rsidRDefault="00C22F41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Tr</w:t>
      </w:r>
      <w:proofErr w:type="spellEnd"/>
      <w:r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 term</w:t>
      </w:r>
      <w:r w:rsidR="0087787B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 wykonania</w:t>
      </w:r>
      <w:r w:rsidR="00BB3EB4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7787B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inwestycji </w:t>
      </w:r>
      <w:r w:rsidR="007E5710" w:rsidRPr="00F028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rozpatrywanej oferty</w:t>
      </w:r>
    </w:p>
    <w:p w14:paraId="059C3D26" w14:textId="77777777" w:rsidR="00BB3EB4" w:rsidRPr="00F0288A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28AC2" w14:textId="77777777" w:rsidR="007C7040" w:rsidRPr="00F0288A" w:rsidRDefault="007C7040" w:rsidP="00BB3EB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F217E7" w14:textId="77777777" w:rsidR="007C7040" w:rsidRPr="00F0288A" w:rsidRDefault="007C7040" w:rsidP="00850399">
      <w:pPr>
        <w:widowControl w:val="0"/>
        <w:autoSpaceDE w:val="0"/>
        <w:autoSpaceDN w:val="0"/>
        <w:adjustRightInd w:val="0"/>
        <w:spacing w:after="0" w:line="237" w:lineRule="auto"/>
        <w:ind w:firstLine="3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Liczba punktów za poszczególne kryteria zostanie zsumowana i będzie stanowić </w:t>
      </w:r>
    </w:p>
    <w:p w14:paraId="588BFA8B" w14:textId="77777777" w:rsidR="007C7040" w:rsidRPr="00F0288A" w:rsidRDefault="007E571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końcową ocenę oferty (O = Pk1 </w:t>
      </w:r>
      <w:r w:rsidR="007C7040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 Pk2</w:t>
      </w: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3EB4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</w:t>
      </w: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571ED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Pk3</w:t>
      </w:r>
      <w:r w:rsidR="007C7040"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bookmarkStart w:id="0" w:name="page11"/>
      <w:bookmarkEnd w:id="0"/>
    </w:p>
    <w:p w14:paraId="0D1789A1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07A4E0" w14:textId="77777777" w:rsidR="00BB3EB4" w:rsidRPr="00F0288A" w:rsidRDefault="00BB3EB4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CF00AA" w14:textId="46A0B6CD" w:rsidR="007C7040" w:rsidRPr="00F0288A" w:rsidRDefault="007C7040" w:rsidP="007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Jeżeli w przetargu, nie można dokonać wyboru oferty najkorzystniejszej ze względu na to, że złożone oferty uzyskały taką samą ocenę, Organizator przetargu wezwie Wykonawców, którzy złożyli te oferty, do złożenia w terminie określonym przez Organizatora przetargu ofert dodatkowych.</w:t>
      </w:r>
    </w:p>
    <w:p w14:paraId="7A1000EC" w14:textId="7BEDF686" w:rsidR="007C7040" w:rsidRPr="00F0288A" w:rsidRDefault="007C7040" w:rsidP="007B20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Wykonawcy, składając oferty dodatkowe, nie mogą zaoferować cen wyższych niż zaoferowane w złożonych ofertach.</w:t>
      </w:r>
      <w:r w:rsidR="003654FA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350665B3" w14:textId="4B378950" w:rsidR="008260C5" w:rsidRPr="00F0288A" w:rsidRDefault="008260C5" w:rsidP="002C52C4">
      <w:pPr>
        <w:pStyle w:val="Akapitzlist"/>
        <w:numPr>
          <w:ilvl w:val="0"/>
          <w:numId w:val="49"/>
        </w:numPr>
        <w:ind w:left="0" w:firstLine="0"/>
        <w:rPr>
          <w:b/>
          <w:color w:val="000000" w:themeColor="text1"/>
          <w:sz w:val="24"/>
          <w:szCs w:val="24"/>
        </w:rPr>
      </w:pPr>
      <w:r w:rsidRPr="00F0288A">
        <w:rPr>
          <w:b/>
          <w:color w:val="000000" w:themeColor="text1"/>
          <w:sz w:val="24"/>
          <w:szCs w:val="24"/>
        </w:rPr>
        <w:t>TERMIN WYKONANIA ZAMÓWIENIA.</w:t>
      </w:r>
    </w:p>
    <w:p w14:paraId="356DFF8D" w14:textId="77777777" w:rsidR="00850399" w:rsidRPr="00F0288A" w:rsidRDefault="00850399" w:rsidP="00850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178552D" w14:textId="77777777" w:rsidR="00A43C7B" w:rsidRPr="00F0288A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1.Wymagany termin realizacji zamówienia:</w:t>
      </w:r>
      <w:r w:rsidR="00345A29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AC63AE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nie dłużej niż </w:t>
      </w:r>
      <w:r w:rsidR="00345A29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trzy</w:t>
      </w:r>
      <w:r w:rsidR="00C70E2C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miesią</w:t>
      </w:r>
      <w:r w:rsidR="00714553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ce</w:t>
      </w:r>
      <w:r w:rsidR="00A43C7B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od dnia podpisania umowy</w:t>
      </w:r>
      <w:r w:rsidR="00345A29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i przekazania terenu budowy</w:t>
      </w:r>
      <w:r w:rsidR="00825ABF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1E91A72C" w14:textId="77777777" w:rsidR="00850399" w:rsidRPr="00F0288A" w:rsidRDefault="00850399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E42296A" w14:textId="2E8A7275" w:rsidR="008260C5" w:rsidRPr="00F0288A" w:rsidRDefault="00850399" w:rsidP="002C52C4">
      <w:pPr>
        <w:pStyle w:val="Akapitzlist"/>
        <w:numPr>
          <w:ilvl w:val="0"/>
          <w:numId w:val="49"/>
        </w:numPr>
        <w:ind w:left="0" w:firstLine="0"/>
        <w:rPr>
          <w:b/>
          <w:color w:val="000000" w:themeColor="text1"/>
          <w:sz w:val="24"/>
          <w:szCs w:val="24"/>
        </w:rPr>
      </w:pPr>
      <w:r w:rsidRPr="00F0288A">
        <w:rPr>
          <w:b/>
          <w:color w:val="000000" w:themeColor="text1"/>
          <w:sz w:val="24"/>
          <w:szCs w:val="24"/>
        </w:rPr>
        <w:t>WARUNKI UDZIAŁU W POSTĘPOWANIU.</w:t>
      </w:r>
    </w:p>
    <w:p w14:paraId="67DA45CE" w14:textId="77777777" w:rsidR="00850399" w:rsidRPr="00F0288A" w:rsidRDefault="00850399" w:rsidP="00850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B3BAC24" w14:textId="77777777" w:rsidR="002664C3" w:rsidRPr="00F0288A" w:rsidRDefault="002664C3" w:rsidP="002664C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udziału w przetargu.</w:t>
      </w:r>
    </w:p>
    <w:p w14:paraId="0B479262" w14:textId="77777777" w:rsidR="002664C3" w:rsidRPr="00F0288A" w:rsidRDefault="002664C3" w:rsidP="002664C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78102" w14:textId="66044CD2" w:rsidR="002664C3" w:rsidRPr="00F0288A" w:rsidRDefault="002664C3" w:rsidP="007B2086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W przetargu mogą brać udział Wykonawcy, którzy wykażą, że nie podlegają wykluczeniu z</w:t>
      </w:r>
      <w:r w:rsidR="007B2086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przetargu oraz </w:t>
      </w:r>
      <w:r w:rsidR="003654FA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żądanie Zamawiającego 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wykażą, że spełniają warunki dotyczące:</w:t>
      </w:r>
    </w:p>
    <w:p w14:paraId="27AD078A" w14:textId="77777777" w:rsidR="002664C3" w:rsidRPr="00F0288A" w:rsidRDefault="002664C3" w:rsidP="007B2086">
      <w:pPr>
        <w:widowControl w:val="0"/>
        <w:autoSpaceDE w:val="0"/>
        <w:autoSpaceDN w:val="0"/>
        <w:adjustRightInd w:val="0"/>
        <w:spacing w:after="0" w:line="44" w:lineRule="exac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6FC7F" w14:textId="77777777" w:rsidR="002664C3" w:rsidRPr="00F0288A" w:rsidRDefault="002664C3" w:rsidP="007B2086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3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uprawnienia do wykonywania określonej działalności lub czynności, jeżeli przepisy prawa nakładają obowiązek ich posiadania. </w:t>
      </w:r>
    </w:p>
    <w:p w14:paraId="0B1152EE" w14:textId="77777777" w:rsidR="002664C3" w:rsidRPr="00F0288A" w:rsidRDefault="002664C3" w:rsidP="007B2086">
      <w:pPr>
        <w:widowControl w:val="0"/>
        <w:autoSpaceDE w:val="0"/>
        <w:autoSpaceDN w:val="0"/>
        <w:adjustRightInd w:val="0"/>
        <w:spacing w:after="0" w:line="1" w:lineRule="exact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7302E" w14:textId="77777777" w:rsidR="002664C3" w:rsidRPr="00F0288A" w:rsidRDefault="002664C3" w:rsidP="007B2086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5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posiadania wiedzy i doświadczenia. </w:t>
      </w:r>
    </w:p>
    <w:p w14:paraId="52F025A2" w14:textId="77777777" w:rsidR="002664C3" w:rsidRPr="00F0288A" w:rsidRDefault="002664C3" w:rsidP="007B2086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5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dysponowania odpowiednim potencjałem technicznym oraz osobami zdolnymi do wykonania zamówienia. </w:t>
      </w:r>
    </w:p>
    <w:p w14:paraId="61E09848" w14:textId="77777777" w:rsidR="002664C3" w:rsidRPr="00F0288A" w:rsidRDefault="002664C3" w:rsidP="007B2086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5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sytuacji ekonomicznej i finansowej. </w:t>
      </w:r>
    </w:p>
    <w:p w14:paraId="003EF999" w14:textId="77777777" w:rsidR="002664C3" w:rsidRPr="00F0288A" w:rsidRDefault="002664C3" w:rsidP="002664C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A043A" w14:textId="77777777" w:rsidR="002664C3" w:rsidRPr="00F0288A" w:rsidRDefault="002664C3" w:rsidP="002C52C4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Pod pojęciem „Wykonawca” należy rozumieć osobę fizyczną, osobę prawną albo jednostkę organizacyjną nieposiadającą osobowości prawnej, która ubiega się o udzielenie zamówienia, złożyła ofertę lub zawarła umowę w sprawie zamówienia.</w:t>
      </w:r>
    </w:p>
    <w:p w14:paraId="3480EDE7" w14:textId="77777777" w:rsidR="002664C3" w:rsidRPr="00F0288A" w:rsidRDefault="002664C3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7BF15C6" w14:textId="77777777" w:rsidR="001D3FAF" w:rsidRPr="00F0288A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Wykonawca </w:t>
      </w:r>
      <w:r w:rsidR="0078618E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musi wykazać, iż dysponuje </w:t>
      </w: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kierownikiem budowy, posiadającym uprawnienia w zakresie sieci sanitarnych. </w:t>
      </w:r>
    </w:p>
    <w:p w14:paraId="51338E0D" w14:textId="1B5223A0" w:rsidR="008260C5" w:rsidRPr="00F0288A" w:rsidRDefault="001D3FAF" w:rsidP="001D3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Ponadto, wykonawca musi wykazać, się wykonaniem należycie, w okresie ostatnich 3 lat (liczonych wstecz od dnia, w którym upływa termin składania ofert), a jeżeli okres prowadzenia działalności jest krótszy – w tym okresie co najmniej 1 zadania polegającego na budowie sieci wodocią</w:t>
      </w:r>
      <w:r w:rsidR="00E249CC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gowej.</w:t>
      </w:r>
    </w:p>
    <w:p w14:paraId="643F19EA" w14:textId="77777777" w:rsidR="008260C5" w:rsidRPr="00F0288A" w:rsidRDefault="008260C5" w:rsidP="0071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3D20B3C" w14:textId="77777777" w:rsidR="008260C5" w:rsidRPr="00F0288A" w:rsidRDefault="00582FEA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Opis sposobu dokonywania oceny spełniania warunków udziału w postępowaniu </w:t>
      </w:r>
    </w:p>
    <w:p w14:paraId="0C05E5DA" w14:textId="77777777" w:rsidR="008260C5" w:rsidRPr="00F0288A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94F82A2" w14:textId="77777777" w:rsidR="008260C5" w:rsidRPr="00F0288A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Ostateczne potwierdzenie spełnienia warunków udziału w postępowaniu zostanie dokonane  na podstawie dokumentów  to potwierdzających. Ocenie na tym etapie podlegać będzie wyłącznie Wykonawca, którego oferta zostanie najwyżej oceniona.  </w:t>
      </w:r>
    </w:p>
    <w:p w14:paraId="4BD65DF2" w14:textId="77777777" w:rsidR="008260C5" w:rsidRPr="00F0288A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9DEE6AD" w14:textId="7910A5A3" w:rsidR="008260C5" w:rsidRPr="00F0288A" w:rsidRDefault="008260C5" w:rsidP="002C52C4">
      <w:pPr>
        <w:pStyle w:val="Akapitzlist"/>
        <w:numPr>
          <w:ilvl w:val="0"/>
          <w:numId w:val="49"/>
        </w:numPr>
        <w:tabs>
          <w:tab w:val="right" w:pos="0"/>
        </w:tabs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0288A">
        <w:rPr>
          <w:b/>
          <w:color w:val="000000" w:themeColor="text1"/>
          <w:sz w:val="24"/>
          <w:szCs w:val="24"/>
        </w:rPr>
        <w:t xml:space="preserve">INFORMACJE O SPOSOBIE POROZUMIEWANIA SIĘ Z WYKONAWCAMI </w:t>
      </w:r>
    </w:p>
    <w:p w14:paraId="77446BE9" w14:textId="77777777" w:rsidR="00A332CF" w:rsidRPr="00F0288A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6ECCD99" w14:textId="77777777" w:rsidR="00A332CF" w:rsidRPr="00F0288A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Zamawiający udostępnia następujące dane kontaktowe:</w:t>
      </w:r>
    </w:p>
    <w:p w14:paraId="1598151E" w14:textId="77777777" w:rsidR="00A332CF" w:rsidRPr="00F0288A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754870C" w14:textId="77777777" w:rsidR="00F86280" w:rsidRPr="00F86280" w:rsidRDefault="00F86280" w:rsidP="00F86280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86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Paweł Głowacki</w:t>
      </w:r>
    </w:p>
    <w:p w14:paraId="50CD8178" w14:textId="77777777" w:rsidR="00F86280" w:rsidRPr="00F86280" w:rsidRDefault="00F86280" w:rsidP="00F86280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86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501 011 727</w:t>
      </w:r>
    </w:p>
    <w:p w14:paraId="0FAB59CC" w14:textId="76ECB594" w:rsidR="00F86280" w:rsidRDefault="00F86280" w:rsidP="00F86280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86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biznesinnowacyjny@gmail.com</w:t>
      </w:r>
    </w:p>
    <w:p w14:paraId="3BA09DCF" w14:textId="77777777" w:rsidR="00F86280" w:rsidRDefault="00F86280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61CEAB3" w14:textId="1FE6B5EE" w:rsidR="00F86280" w:rsidRPr="00F86280" w:rsidRDefault="00F86280" w:rsidP="00F86280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86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przypadku choroby, urlopu,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zamawiający </w:t>
      </w:r>
      <w:r w:rsidRPr="00F86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Pr="00F86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 kontakt 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0E64ADE5" w14:textId="77777777" w:rsidR="00F86280" w:rsidRPr="00F86280" w:rsidRDefault="00F86280" w:rsidP="00F86280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76FEE00" w14:textId="77777777" w:rsidR="00F86280" w:rsidRPr="00F86280" w:rsidRDefault="00F86280" w:rsidP="00F86280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86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Andrzej Stuczyński</w:t>
      </w:r>
    </w:p>
    <w:p w14:paraId="2C0A5E9A" w14:textId="77777777" w:rsidR="00F86280" w:rsidRPr="00F86280" w:rsidRDefault="00F86280" w:rsidP="00F86280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86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721 393 407</w:t>
      </w:r>
    </w:p>
    <w:p w14:paraId="1BD2D89B" w14:textId="24DC034D" w:rsidR="00F86280" w:rsidRDefault="00F86280" w:rsidP="00F86280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86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astuczyński@interia.pl</w:t>
      </w:r>
    </w:p>
    <w:p w14:paraId="02CC73F3" w14:textId="77777777" w:rsidR="00F86280" w:rsidRDefault="00F86280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B5C588D" w14:textId="71FED890" w:rsidR="00E249CC" w:rsidRDefault="00E249CC" w:rsidP="00E249CC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</w:t>
      </w:r>
    </w:p>
    <w:p w14:paraId="27777425" w14:textId="77777777" w:rsidR="00F86280" w:rsidRPr="00F0288A" w:rsidRDefault="00F86280" w:rsidP="00E249CC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9EC31A5" w14:textId="77777777" w:rsidR="002C52C4" w:rsidRPr="00F0288A" w:rsidRDefault="002C52C4" w:rsidP="002C52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DBE59B2" w14:textId="4FE91860" w:rsidR="002C52C4" w:rsidRPr="00F0288A" w:rsidRDefault="007305A7" w:rsidP="002C52C4">
      <w:pPr>
        <w:pStyle w:val="Akapitzlist"/>
        <w:numPr>
          <w:ilvl w:val="0"/>
          <w:numId w:val="49"/>
        </w:numPr>
        <w:ind w:left="720"/>
        <w:rPr>
          <w:b/>
          <w:color w:val="000000" w:themeColor="text1"/>
          <w:sz w:val="24"/>
          <w:szCs w:val="24"/>
        </w:rPr>
      </w:pPr>
      <w:r w:rsidRPr="00F0288A">
        <w:rPr>
          <w:b/>
          <w:color w:val="000000" w:themeColor="text1"/>
          <w:sz w:val="24"/>
          <w:szCs w:val="24"/>
        </w:rPr>
        <w:t xml:space="preserve">WADIUM </w:t>
      </w:r>
    </w:p>
    <w:p w14:paraId="7E745FDB" w14:textId="5A83A81A" w:rsidR="00910815" w:rsidRPr="00F0288A" w:rsidRDefault="007305A7" w:rsidP="009E7D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br/>
        <w:t>Wadium n</w:t>
      </w:r>
      <w:r w:rsidR="0091081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ie </w:t>
      </w:r>
      <w:r w:rsidR="005D0FF6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jest </w:t>
      </w:r>
      <w:r w:rsidR="0091081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wymagane</w:t>
      </w:r>
    </w:p>
    <w:p w14:paraId="7B087005" w14:textId="77777777" w:rsidR="002C52C4" w:rsidRPr="00F0288A" w:rsidRDefault="002C52C4" w:rsidP="009E7D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B875A0" w14:textId="2FA902AB" w:rsidR="004F1936" w:rsidRPr="00F0288A" w:rsidRDefault="007305A7" w:rsidP="009E7D4F">
      <w:pPr>
        <w:pStyle w:val="Akapitzlist"/>
        <w:numPr>
          <w:ilvl w:val="0"/>
          <w:numId w:val="49"/>
        </w:numPr>
        <w:ind w:left="720"/>
        <w:rPr>
          <w:b/>
          <w:color w:val="000000" w:themeColor="text1"/>
          <w:sz w:val="24"/>
          <w:szCs w:val="24"/>
        </w:rPr>
      </w:pPr>
      <w:r w:rsidRPr="00F0288A">
        <w:rPr>
          <w:b/>
          <w:color w:val="000000" w:themeColor="text1"/>
          <w:sz w:val="24"/>
          <w:szCs w:val="24"/>
        </w:rPr>
        <w:t xml:space="preserve">GWARANCJA </w:t>
      </w:r>
    </w:p>
    <w:p w14:paraId="3586D214" w14:textId="77777777" w:rsidR="009E7D4F" w:rsidRPr="00F0288A" w:rsidRDefault="009E7D4F" w:rsidP="009E7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8550FE" w14:textId="1324998C" w:rsidR="004F1936" w:rsidRPr="00F0288A" w:rsidRDefault="004F1936" w:rsidP="009E7D4F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</w:rPr>
        <w:t xml:space="preserve">Wykonawca udziela minimalnej 36 </w:t>
      </w:r>
      <w:r w:rsidRPr="00F0288A">
        <w:rPr>
          <w:rFonts w:ascii="Times New Roman" w:hAnsi="Times New Roman" w:cs="Times New Roman"/>
          <w:b/>
          <w:color w:val="000000" w:themeColor="text1"/>
          <w:sz w:val="24"/>
        </w:rPr>
        <w:t xml:space="preserve">- </w:t>
      </w:r>
      <w:r w:rsidRPr="00F0288A">
        <w:rPr>
          <w:rFonts w:ascii="Times New Roman" w:hAnsi="Times New Roman" w:cs="Times New Roman"/>
          <w:color w:val="000000" w:themeColor="text1"/>
          <w:sz w:val="24"/>
        </w:rPr>
        <w:t xml:space="preserve">miesięcznej gwarancji i rękojmi na zrealizowany przedmiot umowy, oraz gwarancji na dostarczone materiały i urządzenia </w:t>
      </w:r>
      <w:r w:rsidR="007B2086" w:rsidRPr="00F0288A">
        <w:rPr>
          <w:rFonts w:ascii="Times New Roman" w:hAnsi="Times New Roman" w:cs="Times New Roman"/>
          <w:color w:val="000000" w:themeColor="text1"/>
          <w:sz w:val="24"/>
        </w:rPr>
        <w:t xml:space="preserve">wg udzielonej przez producentów </w:t>
      </w:r>
      <w:r w:rsidRPr="00F0288A">
        <w:rPr>
          <w:rFonts w:ascii="Times New Roman" w:hAnsi="Times New Roman" w:cs="Times New Roman"/>
          <w:color w:val="000000" w:themeColor="text1"/>
          <w:sz w:val="24"/>
        </w:rPr>
        <w:t>lecz nie krócej niż 24 miesiące liczonej od dnia bezusterkowego odbioru końcowego</w:t>
      </w:r>
      <w:r w:rsidRPr="00F0288A">
        <w:rPr>
          <w:rFonts w:cstheme="minorHAnsi"/>
          <w:color w:val="000000" w:themeColor="text1"/>
          <w:sz w:val="24"/>
        </w:rPr>
        <w:t>.</w:t>
      </w:r>
    </w:p>
    <w:p w14:paraId="10362030" w14:textId="77777777" w:rsidR="009E7D4F" w:rsidRPr="00F0288A" w:rsidRDefault="009E7D4F" w:rsidP="009E7D4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EF3B19A" w14:textId="2B5C6C69" w:rsidR="008260C5" w:rsidRPr="00F0288A" w:rsidRDefault="008260C5" w:rsidP="002C52C4">
      <w:pPr>
        <w:pStyle w:val="Akapitzlist"/>
        <w:numPr>
          <w:ilvl w:val="0"/>
          <w:numId w:val="49"/>
        </w:numPr>
        <w:spacing w:after="120"/>
        <w:ind w:left="0" w:firstLine="0"/>
        <w:rPr>
          <w:b/>
          <w:color w:val="000000" w:themeColor="text1"/>
          <w:sz w:val="24"/>
          <w:szCs w:val="24"/>
        </w:rPr>
      </w:pPr>
      <w:r w:rsidRPr="00F0288A">
        <w:rPr>
          <w:b/>
          <w:color w:val="000000" w:themeColor="text1"/>
          <w:sz w:val="24"/>
          <w:szCs w:val="24"/>
        </w:rPr>
        <w:t xml:space="preserve">WYMAGANIA DOTYCZĄCE ZABEZPIECZENIA NALEŻYTEGO </w:t>
      </w:r>
    </w:p>
    <w:p w14:paraId="75F141AD" w14:textId="77777777" w:rsidR="008260C5" w:rsidRPr="00F0288A" w:rsidRDefault="00E74A59" w:rsidP="009E7D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WYKONANIA UMOWY</w:t>
      </w:r>
    </w:p>
    <w:p w14:paraId="077D7987" w14:textId="77777777" w:rsidR="009E7D4F" w:rsidRPr="00F0288A" w:rsidRDefault="009E7D4F" w:rsidP="00A52FD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8EDFBEC" w14:textId="4B6E395C" w:rsidR="008260C5" w:rsidRPr="00F0288A" w:rsidRDefault="007305A7" w:rsidP="00BA1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9E7D4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Zamawiający </w:t>
      </w:r>
      <w:r w:rsidR="00A52FD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zatrzyma z wynagrodzenia Wykonawcy który będzie wykonywał inwestycję</w:t>
      </w:r>
      <w:r w:rsidR="00BA103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10 %</w:t>
      </w:r>
      <w:r w:rsidR="00E74A59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wartości 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ceny całkowitej</w:t>
      </w:r>
      <w:r w:rsidR="0091081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brutto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podanej w </w:t>
      </w:r>
      <w:r w:rsidR="00E74A59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umowie jako zabezpieczenie należytego wykonania umowy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D75323D" w14:textId="77777777" w:rsidR="00BA103F" w:rsidRPr="00F0288A" w:rsidRDefault="00BA103F" w:rsidP="00BA1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995A881" w14:textId="77777777" w:rsidR="00BA103F" w:rsidRPr="00F0288A" w:rsidRDefault="00A52FD5" w:rsidP="00BA1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9E7D4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Zamawiający zwróci zabezpieczenie należytego wykonania umowy w częściach:</w:t>
      </w:r>
      <w:r w:rsidR="00BA103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BD5A69B" w14:textId="4D6E20BF" w:rsidR="008260C5" w:rsidRPr="00F0288A" w:rsidRDefault="008260C5" w:rsidP="00BA1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- 70 % kwoty zabezpieczenia - w ciągu 30 dni od dnia wykonania zamówienia i uznania przez Zamawiającego za należycie wykonanie. </w:t>
      </w:r>
    </w:p>
    <w:p w14:paraId="1E65520A" w14:textId="77777777" w:rsidR="008260C5" w:rsidRPr="00F0288A" w:rsidRDefault="008260C5" w:rsidP="00BA103F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- 30 % kwoty zabezpieczenia - w ciągu 15 dni po upływie okresu rękojmi</w:t>
      </w:r>
      <w:r w:rsidR="00D34518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gwarancji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0091948" w14:textId="77777777" w:rsidR="008260C5" w:rsidRPr="00F0288A" w:rsidRDefault="008260C5" w:rsidP="00BA103F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241D964" w14:textId="341521B5" w:rsidR="008260C5" w:rsidRPr="00F0288A" w:rsidRDefault="00A52FD5" w:rsidP="009E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BA103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Zamawiający zwróci zabezpieczenie wniesione w pieniądzu</w:t>
      </w:r>
      <w:r w:rsidR="005D0FF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wraz z odsetkami  wynikającymi</w:t>
      </w:r>
      <w:r w:rsidR="009E7D4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D0FF6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 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umowy rachunku bankowego, na którym było ono przechowywane, pomniejszone o koszt</w:t>
      </w:r>
      <w:r w:rsidR="009E7D4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prowadzenia rachunku oraz prowizji bankowej za przelew pieniędzy na rachunek wykonawcy.</w:t>
      </w:r>
    </w:p>
    <w:p w14:paraId="6AC91CBF" w14:textId="77777777" w:rsidR="007305A7" w:rsidRPr="00F0288A" w:rsidRDefault="007305A7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060BA0F" w14:textId="4640EC1C" w:rsidR="007305A7" w:rsidRPr="00F0288A" w:rsidRDefault="007305A7" w:rsidP="002C52C4">
      <w:pPr>
        <w:pStyle w:val="Akapitzlist"/>
        <w:numPr>
          <w:ilvl w:val="0"/>
          <w:numId w:val="49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0288A">
        <w:rPr>
          <w:b/>
          <w:color w:val="000000" w:themeColor="text1"/>
          <w:sz w:val="24"/>
          <w:szCs w:val="24"/>
        </w:rPr>
        <w:t>DOKUMENTACJA POWYKONAWCZA I GEODEZYJNA</w:t>
      </w:r>
    </w:p>
    <w:p w14:paraId="59CEA6CB" w14:textId="77777777" w:rsidR="007C7040" w:rsidRPr="00F0288A" w:rsidRDefault="007C7040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98671FA" w14:textId="6C45DCD2" w:rsidR="007305A7" w:rsidRPr="00F0288A" w:rsidRDefault="007305A7" w:rsidP="00BA1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zobowiązany jest do dostarczenia dokumentacji powykonawczej w terminie 14 dni od dnia zakończenia inwestycji (protokolarnego odbioru końcowego przez Zamawiającego). Wykonawcza zobowiązany będzie do dostarczenia w/w dokumentacji</w:t>
      </w:r>
      <w:r w:rsidR="00BA103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="00BA103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BA103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egzemplarzach w wersji elektronicznej i papierowej.</w:t>
      </w:r>
    </w:p>
    <w:p w14:paraId="05CF3234" w14:textId="19DA630A" w:rsidR="007305A7" w:rsidRPr="00F0288A" w:rsidRDefault="007305A7" w:rsidP="00BA1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Dokumentacja powykonawcza musi zawierać</w:t>
      </w:r>
      <w:r w:rsidR="00E74A59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także inwentaryzację geodezyjną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powykonawczą dla potrzeb Zamawiającego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(dokumentacj</w:t>
      </w:r>
      <w:r w:rsidR="00386963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ę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geodezyjn</w:t>
      </w:r>
      <w:r w:rsidR="00386963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ą należy dostarczyć do zasobów samorządów </w:t>
      </w:r>
      <w:proofErr w:type="spellStart"/>
      <w:r w:rsidR="00386963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tereytorialnych</w:t>
      </w:r>
      <w:proofErr w:type="spellEnd"/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).</w:t>
      </w:r>
    </w:p>
    <w:p w14:paraId="5459F2FB" w14:textId="77777777" w:rsidR="00E74A59" w:rsidRPr="00F0288A" w:rsidRDefault="00E74A59" w:rsidP="00386963">
      <w:pPr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9CB6260" w14:textId="4F95A501" w:rsidR="007C7040" w:rsidRPr="00F0288A" w:rsidRDefault="00E74A59" w:rsidP="002C52C4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37" w:lineRule="auto"/>
        <w:ind w:left="0" w:firstLine="0"/>
        <w:rPr>
          <w:color w:val="000000" w:themeColor="text1"/>
          <w:sz w:val="24"/>
          <w:szCs w:val="24"/>
        </w:rPr>
      </w:pPr>
      <w:r w:rsidRPr="00F0288A">
        <w:rPr>
          <w:b/>
          <w:bCs/>
          <w:color w:val="000000" w:themeColor="text1"/>
          <w:sz w:val="24"/>
          <w:szCs w:val="24"/>
        </w:rPr>
        <w:t xml:space="preserve"> TRYB OGŁOSZENIA WYNIKÓW POSTEPOWANIA </w:t>
      </w:r>
    </w:p>
    <w:p w14:paraId="2A89B286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29A9D" w14:textId="77777777" w:rsidR="007C7040" w:rsidRPr="00F0288A" w:rsidRDefault="00E74A59" w:rsidP="00E74A5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1.Wybór oferty najkorzystniejszej</w:t>
      </w:r>
    </w:p>
    <w:p w14:paraId="5E2AA94A" w14:textId="77777777" w:rsidR="00BA103F" w:rsidRPr="00F0288A" w:rsidRDefault="00BA103F" w:rsidP="00BA103F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71364" w14:textId="51E49509" w:rsidR="007C7040" w:rsidRPr="00F0288A" w:rsidRDefault="007C7040" w:rsidP="00BA103F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Niezwłocznie po wyborze najkorzystniejszej oferty Organizator przetargu zawiadomi Wykonawców, którzy</w:t>
      </w:r>
      <w:r w:rsidR="00BA103F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złożyli oferty, o: </w:t>
      </w:r>
    </w:p>
    <w:p w14:paraId="292FA39E" w14:textId="77777777" w:rsidR="007C7040" w:rsidRPr="00F0288A" w:rsidRDefault="007C7040" w:rsidP="00BA103F">
      <w:pPr>
        <w:widowControl w:val="0"/>
        <w:autoSpaceDE w:val="0"/>
        <w:autoSpaceDN w:val="0"/>
        <w:adjustRightInd w:val="0"/>
        <w:spacing w:after="0" w:line="42" w:lineRule="exact"/>
        <w:ind w:left="709" w:hanging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A4B865" w14:textId="77777777" w:rsidR="007C7040" w:rsidRPr="00F0288A" w:rsidRDefault="007C7040" w:rsidP="00BA103F">
      <w:pPr>
        <w:widowControl w:val="0"/>
        <w:numPr>
          <w:ilvl w:val="1"/>
          <w:numId w:val="4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 </w:t>
      </w:r>
    </w:p>
    <w:p w14:paraId="0142C5EC" w14:textId="7DE381A1" w:rsidR="007C7040" w:rsidRPr="00F0288A" w:rsidRDefault="007C7040" w:rsidP="00BA103F">
      <w:pPr>
        <w:widowControl w:val="0"/>
        <w:numPr>
          <w:ilvl w:val="1"/>
          <w:numId w:val="4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Wykonawcach, których oferty zostały odrzucone, podając uzasadnienie faktyczne i</w:t>
      </w:r>
      <w:r w:rsidR="00F8628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prawne; </w:t>
      </w:r>
    </w:p>
    <w:p w14:paraId="640B2AFA" w14:textId="77777777" w:rsidR="007C7040" w:rsidRPr="00F0288A" w:rsidRDefault="007C7040" w:rsidP="00BA103F">
      <w:pPr>
        <w:widowControl w:val="0"/>
        <w:numPr>
          <w:ilvl w:val="1"/>
          <w:numId w:val="4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Wykonawcach, którzy zostali wykluczeni z postępowania o udzielenie zamówienia, podając uzasadnienie faktyczne i prawne; </w:t>
      </w:r>
    </w:p>
    <w:p w14:paraId="0A26D189" w14:textId="77777777" w:rsidR="00370879" w:rsidRPr="00F0288A" w:rsidRDefault="00370879" w:rsidP="00370879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9D28DD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Unieważnienie postępowania.</w:t>
      </w:r>
    </w:p>
    <w:p w14:paraId="49355351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A2AA3" w14:textId="77777777" w:rsidR="007C7040" w:rsidRPr="00F0288A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przetargu unieważnia postępowanie o udzielenie zamówienia, jeżeli: </w:t>
      </w:r>
    </w:p>
    <w:p w14:paraId="6FD26B61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6E62F8" w14:textId="77777777" w:rsidR="007C7040" w:rsidRPr="00F0288A" w:rsidRDefault="00E74A59" w:rsidP="007C7040">
      <w:pPr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37" w:lineRule="auto"/>
        <w:ind w:left="940" w:hanging="2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złożono dwóch</w:t>
      </w:r>
      <w:r w:rsidR="007C7040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ważnych ofert niepodlegających odrzuceniu; </w:t>
      </w:r>
    </w:p>
    <w:p w14:paraId="03D7B251" w14:textId="77777777" w:rsidR="007C7040" w:rsidRPr="00F0288A" w:rsidRDefault="007C7040" w:rsidP="00E74A59">
      <w:pPr>
        <w:widowControl w:val="0"/>
        <w:numPr>
          <w:ilvl w:val="1"/>
          <w:numId w:val="46"/>
        </w:numPr>
        <w:tabs>
          <w:tab w:val="num" w:pos="962"/>
        </w:tabs>
        <w:overflowPunct w:val="0"/>
        <w:autoSpaceDE w:val="0"/>
        <w:autoSpaceDN w:val="0"/>
        <w:adjustRightInd w:val="0"/>
        <w:spacing w:after="0" w:line="220" w:lineRule="auto"/>
        <w:ind w:left="720" w:hanging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 najkorzystniejszej oferty </w:t>
      </w:r>
      <w:r w:rsidR="00E74A59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znacznie 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przewyższa kwotę, którą Organizator przetargu zamierza przeznaczyć</w:t>
      </w:r>
      <w:r w:rsidR="00E74A59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na sfinansowanie zamówienia, chyba że Organizator przetargu może zwiększyć tę kwotę do ceny najkorzystniejszej oferty</w:t>
      </w:r>
      <w:r w:rsidR="00E74A59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E08866" w14:textId="77777777" w:rsidR="007C7040" w:rsidRPr="00F0288A" w:rsidRDefault="007C7040" w:rsidP="007C7040">
      <w:pPr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35" w:lineRule="auto"/>
        <w:ind w:left="940" w:hanging="2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zostały złożone oferty dodatkowe o takiej samej cenie; </w:t>
      </w:r>
    </w:p>
    <w:p w14:paraId="34DD62A9" w14:textId="77777777" w:rsidR="007C7040" w:rsidRPr="00F0288A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88C64" w14:textId="6205AC97" w:rsidR="007C7040" w:rsidRPr="00F0288A" w:rsidRDefault="007C7040" w:rsidP="007C7040">
      <w:pPr>
        <w:widowControl w:val="0"/>
        <w:numPr>
          <w:ilvl w:val="1"/>
          <w:numId w:val="46"/>
        </w:numPr>
        <w:tabs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720" w:hanging="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wystąpiła istotna zmiana okoliczności powodująca, że prowadzenie postępowania lub wykonanie zamówienia nie leży w interesie publicznym, czego nie można było wcześniej przewidzieć</w:t>
      </w:r>
      <w:r w:rsidRPr="00F0288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14:paraId="0EBB1891" w14:textId="77777777" w:rsidR="00BA103F" w:rsidRPr="00F0288A" w:rsidRDefault="00BA103F" w:rsidP="00BA103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E9D30" w14:textId="77777777" w:rsidR="00E74A59" w:rsidRPr="00F0288A" w:rsidRDefault="007C7040" w:rsidP="00BA103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przetargu zastrzega sobie prawo zmiany lub odwołania ogłoszenia </w:t>
      </w:r>
    </w:p>
    <w:p w14:paraId="4BD11181" w14:textId="77777777" w:rsidR="007C7040" w:rsidRPr="00F0288A" w:rsidRDefault="007C7040" w:rsidP="00BA103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o przetargu, a także zmiany warunków przetargu oraz odstąpienia od przetargu lub jego unieważnienia bez podania przyczyn.</w:t>
      </w:r>
    </w:p>
    <w:p w14:paraId="0E412999" w14:textId="77777777" w:rsidR="00370879" w:rsidRPr="00F0288A" w:rsidRDefault="00370879" w:rsidP="00BA103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7817C" w14:textId="0C77ABC0" w:rsidR="00014C29" w:rsidRPr="00F0288A" w:rsidRDefault="00E74A59" w:rsidP="002C52C4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37" w:lineRule="auto"/>
        <w:ind w:left="0" w:firstLine="0"/>
        <w:rPr>
          <w:color w:val="000000" w:themeColor="text1"/>
          <w:sz w:val="24"/>
          <w:szCs w:val="24"/>
        </w:rPr>
      </w:pPr>
      <w:r w:rsidRPr="00F0288A">
        <w:rPr>
          <w:b/>
          <w:bCs/>
          <w:color w:val="000000" w:themeColor="text1"/>
          <w:sz w:val="24"/>
          <w:szCs w:val="24"/>
        </w:rPr>
        <w:t xml:space="preserve">POZOSTAŁE INFORMACJE </w:t>
      </w:r>
    </w:p>
    <w:p w14:paraId="044F4D04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A3332" w14:textId="77777777" w:rsidR="00014C29" w:rsidRPr="00F0288A" w:rsidRDefault="00014C29" w:rsidP="00E74A5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sprawach nieuregulowanych w niniejszej specyfikacji zastosowanie mają przepisy ustawy Kodeks</w:t>
      </w:r>
      <w:r w:rsidR="00E74A59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Cywilny z dnia 23 kwietnia 1964 r. (Dz. U. z 1964 r. Nr 16, poz. 93 z późniejszymi zmianami). </w:t>
      </w:r>
    </w:p>
    <w:p w14:paraId="469AED77" w14:textId="77777777" w:rsidR="00E74A59" w:rsidRPr="00F0288A" w:rsidRDefault="00E74A59" w:rsidP="00E74A5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4C213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E6368F" w14:textId="77777777" w:rsidR="00014C29" w:rsidRPr="00F0288A" w:rsidRDefault="00014C29" w:rsidP="00014C29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Integralną częścią specyfikacji są następujące załączniki: </w:t>
      </w:r>
    </w:p>
    <w:p w14:paraId="0BC7D5C2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023BC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–      Formularz ofertowy.</w:t>
      </w:r>
    </w:p>
    <w:p w14:paraId="5F4795DF" w14:textId="77777777" w:rsidR="00830612" w:rsidRPr="00F0288A" w:rsidRDefault="00830612" w:rsidP="008306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Załącznik nr 2 –      Wzór umowy.</w:t>
      </w:r>
    </w:p>
    <w:p w14:paraId="584D7D27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C725A6" w14:textId="7DAA6E70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Załączn</w:t>
      </w:r>
      <w:r w:rsidR="00830612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 nr 3 –      </w:t>
      </w:r>
      <w:r w:rsidR="00A22BAC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Dokumentacja projektowa</w:t>
      </w:r>
      <w:r w:rsidR="00AE319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wglądu w Biurze Zarządu ROD </w:t>
      </w:r>
      <w:r w:rsidR="00AE319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</w:t>
      </w:r>
      <w:r w:rsidR="00A22BAC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TELPOD</w:t>
      </w:r>
      <w:r w:rsidR="00AE319E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163FB63" w14:textId="77777777" w:rsidR="00A22BAC" w:rsidRPr="00F0288A" w:rsidRDefault="00A22BAC" w:rsidP="00A22B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4 –      Aneks do Dokumentacji projektowej (do wglądu w Biurze </w:t>
      </w:r>
    </w:p>
    <w:p w14:paraId="7FB6FDD2" w14:textId="10AF4B04" w:rsidR="00A22BAC" w:rsidRPr="00F0288A" w:rsidRDefault="00A22BAC" w:rsidP="00A22BAC">
      <w:pPr>
        <w:widowControl w:val="0"/>
        <w:autoSpaceDE w:val="0"/>
        <w:autoSpaceDN w:val="0"/>
        <w:adjustRightInd w:val="0"/>
        <w:spacing w:after="0" w:line="240" w:lineRule="auto"/>
        <w:ind w:left="2124" w:firstLine="5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Zarządu ROD TELPOD).</w:t>
      </w:r>
    </w:p>
    <w:p w14:paraId="7BCD2DCF" w14:textId="77777777" w:rsidR="00A22BAC" w:rsidRPr="00F0288A" w:rsidRDefault="00A22BAC" w:rsidP="00A22B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5 –      Zakres objęty przetargiem. (do wglądu w Biurze </w:t>
      </w:r>
    </w:p>
    <w:p w14:paraId="09635AE2" w14:textId="77777777" w:rsidR="00A22BAC" w:rsidRPr="00F0288A" w:rsidRDefault="00A22BAC" w:rsidP="00A22BAC">
      <w:pPr>
        <w:widowControl w:val="0"/>
        <w:autoSpaceDE w:val="0"/>
        <w:autoSpaceDN w:val="0"/>
        <w:adjustRightInd w:val="0"/>
        <w:spacing w:after="0" w:line="240" w:lineRule="auto"/>
        <w:ind w:left="2124" w:firstLine="5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>Zarządu ROD TELPOD).</w:t>
      </w:r>
    </w:p>
    <w:p w14:paraId="357F7388" w14:textId="2D8FAC2E" w:rsidR="00A22BAC" w:rsidRPr="00F0288A" w:rsidRDefault="00A22BAC" w:rsidP="00A22B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DD985" w14:textId="77777777" w:rsidR="00A22BAC" w:rsidRPr="00F0288A" w:rsidRDefault="00A22BAC" w:rsidP="00A22BAC">
      <w:pPr>
        <w:widowControl w:val="0"/>
        <w:autoSpaceDE w:val="0"/>
        <w:autoSpaceDN w:val="0"/>
        <w:adjustRightInd w:val="0"/>
        <w:spacing w:after="0" w:line="240" w:lineRule="auto"/>
        <w:ind w:left="2124" w:firstLine="5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C1B0A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A5F7EB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4CF70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69FBA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A8A92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C2ECEB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19B23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97663" w14:textId="464E68F6" w:rsidR="00014C29" w:rsidRPr="00F0288A" w:rsidRDefault="00BA103F" w:rsidP="00BA103F">
      <w:pPr>
        <w:widowControl w:val="0"/>
        <w:autoSpaceDE w:val="0"/>
        <w:autoSpaceDN w:val="0"/>
        <w:adjustRightInd w:val="0"/>
        <w:spacing w:after="0" w:line="240" w:lineRule="auto"/>
        <w:ind w:left="4956" w:firstLine="3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14C29"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</w:t>
      </w:r>
      <w:r w:rsidRPr="00F0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</w:t>
      </w:r>
    </w:p>
    <w:p w14:paraId="29CFAABA" w14:textId="77777777" w:rsidR="00014C29" w:rsidRPr="00F0288A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577AA" w14:textId="4D809526" w:rsidR="00014C29" w:rsidRPr="00F0288A" w:rsidRDefault="00D71616" w:rsidP="00D71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Andrzej Stuczyński</w:t>
      </w:r>
    </w:p>
    <w:p w14:paraId="7E5C8347" w14:textId="77777777" w:rsidR="008260C5" w:rsidRPr="00F0288A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7660297" w14:textId="1EC352DB" w:rsidR="008260C5" w:rsidRPr="00F0288A" w:rsidRDefault="00157034" w:rsidP="00BA103F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Podpis Organizator</w:t>
      </w:r>
      <w:r w:rsidR="00BA103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 (Zamawiającego)</w:t>
      </w: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przetargu</w:t>
      </w:r>
    </w:p>
    <w:p w14:paraId="5F7E1DD7" w14:textId="77777777" w:rsidR="006A6087" w:rsidRPr="00F0288A" w:rsidRDefault="006A6087" w:rsidP="008260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44BA9C9" w14:textId="77777777" w:rsidR="00F51687" w:rsidRPr="00F0288A" w:rsidRDefault="00F51687" w:rsidP="009E7D4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Prezes Rodzinnego Ogrodu Działkowego                                              </w:t>
      </w:r>
    </w:p>
    <w:p w14:paraId="65BD2DFA" w14:textId="1616877C" w:rsidR="008260C5" w:rsidRPr="00F0288A" w:rsidRDefault="00F51687" w:rsidP="009E7D4F">
      <w:pPr>
        <w:suppressAutoHyphens/>
        <w:spacing w:after="0" w:line="240" w:lineRule="auto"/>
        <w:ind w:left="4080" w:firstLine="1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</w:t>
      </w:r>
      <w:proofErr w:type="spellStart"/>
      <w:r w:rsidR="009E7D4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Telpod</w:t>
      </w:r>
      <w:proofErr w:type="spellEnd"/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 w Krakowie</w:t>
      </w:r>
      <w:r w:rsidR="009E7D4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Bieżanowie</w:t>
      </w:r>
    </w:p>
    <w:p w14:paraId="2599C53C" w14:textId="5364F4D2" w:rsidR="008260C5" w:rsidRPr="00F0288A" w:rsidRDefault="009E7D4F" w:rsidP="009E7D4F">
      <w:pPr>
        <w:suppressAutoHyphens/>
        <w:spacing w:after="0" w:line="240" w:lineRule="auto"/>
        <w:ind w:left="3744" w:firstLine="5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Andrzej Stuczyński</w:t>
      </w:r>
    </w:p>
    <w:p w14:paraId="32173217" w14:textId="77777777" w:rsidR="009E7D4F" w:rsidRPr="00F0288A" w:rsidRDefault="009E7D4F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D183DA7" w14:textId="77777777" w:rsidR="009E7D4F" w:rsidRPr="00F0288A" w:rsidRDefault="009E7D4F" w:rsidP="009E7D4F">
      <w:pPr>
        <w:suppressAutoHyphens/>
        <w:spacing w:after="0" w:line="240" w:lineRule="auto"/>
        <w:ind w:left="3576" w:firstLine="6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6949BE0" w14:textId="3025B6FC" w:rsidR="00E610AD" w:rsidRPr="00F0288A" w:rsidRDefault="00F51687" w:rsidP="00F86280">
      <w:pPr>
        <w:suppressAutoHyphens/>
        <w:spacing w:after="0" w:line="240" w:lineRule="auto"/>
        <w:ind w:left="3576" w:firstLine="67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Kraków</w:t>
      </w:r>
      <w:r w:rsidR="00AD7669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dn</w:t>
      </w:r>
      <w:r w:rsidR="00E70B8E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ia</w:t>
      </w:r>
      <w:r w:rsidR="00AD7669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D71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7.07.</w:t>
      </w:r>
      <w:r w:rsidR="00065E24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="009E7D4F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8260C5" w:rsidRPr="00F02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</w:t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="008260C5" w:rsidRPr="00F028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</w:p>
    <w:sectPr w:rsidR="00E610AD" w:rsidRPr="00F0288A" w:rsidSect="00155291"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9A6D" w14:textId="77777777" w:rsidR="00733730" w:rsidRDefault="00733730">
      <w:pPr>
        <w:spacing w:after="0" w:line="240" w:lineRule="auto"/>
      </w:pPr>
      <w:r>
        <w:separator/>
      </w:r>
    </w:p>
  </w:endnote>
  <w:endnote w:type="continuationSeparator" w:id="0">
    <w:p w14:paraId="15379896" w14:textId="77777777" w:rsidR="00733730" w:rsidRDefault="0073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64178"/>
      <w:docPartObj>
        <w:docPartGallery w:val="Page Numbers (Bottom of Page)"/>
        <w:docPartUnique/>
      </w:docPartObj>
    </w:sdtPr>
    <w:sdtContent>
      <w:p w14:paraId="142E4956" w14:textId="77777777" w:rsidR="00A81BCC" w:rsidRDefault="00A81B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2F">
          <w:rPr>
            <w:noProof/>
          </w:rPr>
          <w:t>9</w:t>
        </w:r>
        <w:r>
          <w:fldChar w:fldCharType="end"/>
        </w:r>
      </w:p>
    </w:sdtContent>
  </w:sdt>
  <w:p w14:paraId="4EC01606" w14:textId="77777777" w:rsidR="00A81BCC" w:rsidRDefault="00A81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B31B" w14:textId="77777777" w:rsidR="00733730" w:rsidRDefault="00733730">
      <w:pPr>
        <w:spacing w:after="0" w:line="240" w:lineRule="auto"/>
      </w:pPr>
      <w:r>
        <w:separator/>
      </w:r>
    </w:p>
  </w:footnote>
  <w:footnote w:type="continuationSeparator" w:id="0">
    <w:p w14:paraId="66ED98B2" w14:textId="77777777" w:rsidR="00733730" w:rsidRDefault="0073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C61"/>
    <w:multiLevelType w:val="hybridMultilevel"/>
    <w:tmpl w:val="5E623610"/>
    <w:lvl w:ilvl="0" w:tplc="00006C69">
      <w:start w:val="1"/>
      <w:numFmt w:val="decimal"/>
      <w:lvlText w:val="19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0058A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4"/>
        <w:szCs w:val="20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7983"/>
    <w:multiLevelType w:val="hybridMultilevel"/>
    <w:tmpl w:val="000075EF"/>
    <w:lvl w:ilvl="0" w:tplc="00004657">
      <w:start w:val="1"/>
      <w:numFmt w:val="decimal"/>
      <w:lvlText w:val="19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CD0167"/>
    <w:multiLevelType w:val="hybridMultilevel"/>
    <w:tmpl w:val="8FEE1816"/>
    <w:lvl w:ilvl="0" w:tplc="321A8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395668"/>
    <w:multiLevelType w:val="hybridMultilevel"/>
    <w:tmpl w:val="35D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76B"/>
    <w:multiLevelType w:val="hybridMultilevel"/>
    <w:tmpl w:val="7BE68D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02321"/>
    <w:multiLevelType w:val="multilevel"/>
    <w:tmpl w:val="B9688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F01525"/>
    <w:multiLevelType w:val="hybridMultilevel"/>
    <w:tmpl w:val="1EEA6BD0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A6FA458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A6B4E"/>
    <w:multiLevelType w:val="hybridMultilevel"/>
    <w:tmpl w:val="1C50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9723B"/>
    <w:multiLevelType w:val="hybridMultilevel"/>
    <w:tmpl w:val="82D002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bullet"/>
      <w:lvlText w:val=""/>
      <w:lvlJc w:val="left"/>
      <w:pPr>
        <w:tabs>
          <w:tab w:val="num" w:pos="2482"/>
        </w:tabs>
        <w:ind w:left="2482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1B8C0BE0"/>
    <w:multiLevelType w:val="multilevel"/>
    <w:tmpl w:val="83DAC8A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FD450AD"/>
    <w:multiLevelType w:val="hybridMultilevel"/>
    <w:tmpl w:val="94A64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069"/>
    <w:multiLevelType w:val="hybridMultilevel"/>
    <w:tmpl w:val="AF3CFC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98F9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25C3B"/>
    <w:multiLevelType w:val="multilevel"/>
    <w:tmpl w:val="F4F29BE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250F5743"/>
    <w:multiLevelType w:val="multilevel"/>
    <w:tmpl w:val="F8C8ABB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5167BED"/>
    <w:multiLevelType w:val="multilevel"/>
    <w:tmpl w:val="2FBEEC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44759D"/>
    <w:multiLevelType w:val="multilevel"/>
    <w:tmpl w:val="32B4A0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F8716E0"/>
    <w:multiLevelType w:val="hybridMultilevel"/>
    <w:tmpl w:val="A7005BD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D36D7A"/>
    <w:multiLevelType w:val="multilevel"/>
    <w:tmpl w:val="62D4FBF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C4F57C2"/>
    <w:multiLevelType w:val="hybridMultilevel"/>
    <w:tmpl w:val="4D9E2C68"/>
    <w:lvl w:ilvl="0" w:tplc="1902D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9F705E"/>
    <w:multiLevelType w:val="hybridMultilevel"/>
    <w:tmpl w:val="BB843BEC"/>
    <w:lvl w:ilvl="0" w:tplc="EBD02E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1054A7"/>
    <w:multiLevelType w:val="multilevel"/>
    <w:tmpl w:val="4FDAE3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337191"/>
    <w:multiLevelType w:val="hybridMultilevel"/>
    <w:tmpl w:val="12EE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613C90"/>
    <w:multiLevelType w:val="multilevel"/>
    <w:tmpl w:val="BFE0788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3E15DC"/>
    <w:multiLevelType w:val="multilevel"/>
    <w:tmpl w:val="88941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01749B4"/>
    <w:multiLevelType w:val="multilevel"/>
    <w:tmpl w:val="8646B40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0367CEB"/>
    <w:multiLevelType w:val="multilevel"/>
    <w:tmpl w:val="19E84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0BD2DBA"/>
    <w:multiLevelType w:val="hybridMultilevel"/>
    <w:tmpl w:val="8D020BC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90D6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D19A9"/>
    <w:multiLevelType w:val="hybridMultilevel"/>
    <w:tmpl w:val="340C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53089"/>
    <w:multiLevelType w:val="hybridMultilevel"/>
    <w:tmpl w:val="E3AE32B6"/>
    <w:lvl w:ilvl="0" w:tplc="F8208E6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A3596"/>
    <w:multiLevelType w:val="multilevel"/>
    <w:tmpl w:val="E71E2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065714"/>
    <w:multiLevelType w:val="multilevel"/>
    <w:tmpl w:val="E0A6CE2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B67D3"/>
    <w:multiLevelType w:val="multilevel"/>
    <w:tmpl w:val="9A1EDDB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6D297F89"/>
    <w:multiLevelType w:val="hybridMultilevel"/>
    <w:tmpl w:val="FE84BA32"/>
    <w:lvl w:ilvl="0" w:tplc="D3A88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5028D"/>
    <w:multiLevelType w:val="multilevel"/>
    <w:tmpl w:val="BE1EFE5C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5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708316C2"/>
    <w:multiLevelType w:val="hybridMultilevel"/>
    <w:tmpl w:val="B662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73584"/>
    <w:multiLevelType w:val="hybridMultilevel"/>
    <w:tmpl w:val="17EAEC1C"/>
    <w:lvl w:ilvl="0" w:tplc="AA922B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E335C"/>
    <w:multiLevelType w:val="multilevel"/>
    <w:tmpl w:val="CF4C4B54"/>
    <w:lvl w:ilvl="0">
      <w:start w:val="1"/>
      <w:numFmt w:val="decimal"/>
      <w:suff w:val="nothing"/>
      <w:lvlText w:val="ARTYKUŁ %1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71D636B"/>
    <w:multiLevelType w:val="hybridMultilevel"/>
    <w:tmpl w:val="70444AC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0125B9"/>
    <w:multiLevelType w:val="multilevel"/>
    <w:tmpl w:val="BF86F1E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B037F71"/>
    <w:multiLevelType w:val="hybridMultilevel"/>
    <w:tmpl w:val="03121D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2662E5B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B7A56"/>
    <w:multiLevelType w:val="multilevel"/>
    <w:tmpl w:val="1E8425A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067219728">
    <w:abstractNumId w:val="40"/>
  </w:num>
  <w:num w:numId="2" w16cid:durableId="9167881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82839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407072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4884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398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16369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848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40577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297188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3879510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986889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320597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574421">
    <w:abstractNumId w:val="8"/>
    <w:lvlOverride w:ilvl="0"/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802826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5699656">
    <w:abstractNumId w:val="1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9429799">
    <w:abstractNumId w:val="20"/>
  </w:num>
  <w:num w:numId="18" w16cid:durableId="1203834012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138288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3370343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14105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543345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4066792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2561990">
    <w:abstractNumId w:val="28"/>
  </w:num>
  <w:num w:numId="25" w16cid:durableId="175964726">
    <w:abstractNumId w:val="46"/>
  </w:num>
  <w:num w:numId="26" w16cid:durableId="1009913544">
    <w:abstractNumId w:val="16"/>
  </w:num>
  <w:num w:numId="27" w16cid:durableId="1002972098">
    <w:abstractNumId w:val="23"/>
  </w:num>
  <w:num w:numId="28" w16cid:durableId="1674914641">
    <w:abstractNumId w:val="25"/>
  </w:num>
  <w:num w:numId="29" w16cid:durableId="1801610558">
    <w:abstractNumId w:val="4"/>
  </w:num>
  <w:num w:numId="30" w16cid:durableId="107042480">
    <w:abstractNumId w:val="21"/>
  </w:num>
  <w:num w:numId="31" w16cid:durableId="1482388048">
    <w:abstractNumId w:val="29"/>
  </w:num>
  <w:num w:numId="32" w16cid:durableId="533005197">
    <w:abstractNumId w:val="17"/>
  </w:num>
  <w:num w:numId="33" w16cid:durableId="1850098866">
    <w:abstractNumId w:val="36"/>
  </w:num>
  <w:num w:numId="34" w16cid:durableId="1465779904">
    <w:abstractNumId w:val="38"/>
  </w:num>
  <w:num w:numId="35" w16cid:durableId="1096637297">
    <w:abstractNumId w:val="7"/>
  </w:num>
  <w:num w:numId="36" w16cid:durableId="816923408">
    <w:abstractNumId w:val="31"/>
  </w:num>
  <w:num w:numId="37" w16cid:durableId="140923647">
    <w:abstractNumId w:val="12"/>
  </w:num>
  <w:num w:numId="38" w16cid:durableId="710032709">
    <w:abstractNumId w:val="5"/>
  </w:num>
  <w:num w:numId="39" w16cid:durableId="20519513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52504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86994063">
    <w:abstractNumId w:val="41"/>
    <w:lvlOverride w:ilvl="0">
      <w:startOverride w:val="6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908744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75509444">
    <w:abstractNumId w:val="42"/>
  </w:num>
  <w:num w:numId="44" w16cid:durableId="5226687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36289768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 w16cid:durableId="3097950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2013801072">
    <w:abstractNumId w:val="9"/>
  </w:num>
  <w:num w:numId="48" w16cid:durableId="1020425069">
    <w:abstractNumId w:val="43"/>
  </w:num>
  <w:num w:numId="49" w16cid:durableId="636106814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C5"/>
    <w:rsid w:val="0000254A"/>
    <w:rsid w:val="00014C29"/>
    <w:rsid w:val="000213BD"/>
    <w:rsid w:val="00024BE7"/>
    <w:rsid w:val="0003014D"/>
    <w:rsid w:val="000325A8"/>
    <w:rsid w:val="00032A8F"/>
    <w:rsid w:val="0004689A"/>
    <w:rsid w:val="000519BC"/>
    <w:rsid w:val="00063D7F"/>
    <w:rsid w:val="00065E24"/>
    <w:rsid w:val="00067C10"/>
    <w:rsid w:val="0007665E"/>
    <w:rsid w:val="00082C13"/>
    <w:rsid w:val="000846EA"/>
    <w:rsid w:val="000874DE"/>
    <w:rsid w:val="0009613C"/>
    <w:rsid w:val="000A1A6B"/>
    <w:rsid w:val="000A5758"/>
    <w:rsid w:val="000B489F"/>
    <w:rsid w:val="000C09B4"/>
    <w:rsid w:val="000C0CFA"/>
    <w:rsid w:val="000C7087"/>
    <w:rsid w:val="000D0E9A"/>
    <w:rsid w:val="000D7A8C"/>
    <w:rsid w:val="000E3144"/>
    <w:rsid w:val="000E7B83"/>
    <w:rsid w:val="000F0353"/>
    <w:rsid w:val="000F4491"/>
    <w:rsid w:val="000F6E7F"/>
    <w:rsid w:val="001078BA"/>
    <w:rsid w:val="00112DD4"/>
    <w:rsid w:val="001220F2"/>
    <w:rsid w:val="0013058E"/>
    <w:rsid w:val="00142996"/>
    <w:rsid w:val="00152AC3"/>
    <w:rsid w:val="00154521"/>
    <w:rsid w:val="00154A2F"/>
    <w:rsid w:val="00155291"/>
    <w:rsid w:val="001561FD"/>
    <w:rsid w:val="00157034"/>
    <w:rsid w:val="0016300F"/>
    <w:rsid w:val="0016479C"/>
    <w:rsid w:val="00166FC0"/>
    <w:rsid w:val="0017206F"/>
    <w:rsid w:val="0018526C"/>
    <w:rsid w:val="001952F9"/>
    <w:rsid w:val="001A171B"/>
    <w:rsid w:val="001A59AE"/>
    <w:rsid w:val="001B25CA"/>
    <w:rsid w:val="001B46B4"/>
    <w:rsid w:val="001B6592"/>
    <w:rsid w:val="001C5411"/>
    <w:rsid w:val="001D3FAF"/>
    <w:rsid w:val="001E2B60"/>
    <w:rsid w:val="001E7339"/>
    <w:rsid w:val="001F0A85"/>
    <w:rsid w:val="00201282"/>
    <w:rsid w:val="00207B9B"/>
    <w:rsid w:val="00211A50"/>
    <w:rsid w:val="00212C5E"/>
    <w:rsid w:val="00221C29"/>
    <w:rsid w:val="0025154B"/>
    <w:rsid w:val="00261CF6"/>
    <w:rsid w:val="002664C3"/>
    <w:rsid w:val="002755EE"/>
    <w:rsid w:val="002858C2"/>
    <w:rsid w:val="00290C4D"/>
    <w:rsid w:val="002A362C"/>
    <w:rsid w:val="002A78B8"/>
    <w:rsid w:val="002B1F63"/>
    <w:rsid w:val="002C2EFB"/>
    <w:rsid w:val="002C323E"/>
    <w:rsid w:val="002C52C4"/>
    <w:rsid w:val="002D54C3"/>
    <w:rsid w:val="002D5612"/>
    <w:rsid w:val="002F5D7D"/>
    <w:rsid w:val="00300E3E"/>
    <w:rsid w:val="00304B3E"/>
    <w:rsid w:val="00312764"/>
    <w:rsid w:val="003139FC"/>
    <w:rsid w:val="00324681"/>
    <w:rsid w:val="00326F8C"/>
    <w:rsid w:val="00327340"/>
    <w:rsid w:val="00327B25"/>
    <w:rsid w:val="00335B22"/>
    <w:rsid w:val="00345A29"/>
    <w:rsid w:val="00354FC1"/>
    <w:rsid w:val="003654FA"/>
    <w:rsid w:val="003678D2"/>
    <w:rsid w:val="00370879"/>
    <w:rsid w:val="00383AEA"/>
    <w:rsid w:val="00386963"/>
    <w:rsid w:val="003931CC"/>
    <w:rsid w:val="00397888"/>
    <w:rsid w:val="003A0518"/>
    <w:rsid w:val="003B69A4"/>
    <w:rsid w:val="003C5508"/>
    <w:rsid w:val="004037DE"/>
    <w:rsid w:val="00411F21"/>
    <w:rsid w:val="00425E63"/>
    <w:rsid w:val="004302CB"/>
    <w:rsid w:val="00442388"/>
    <w:rsid w:val="00454AC4"/>
    <w:rsid w:val="004571ED"/>
    <w:rsid w:val="00464077"/>
    <w:rsid w:val="004648A8"/>
    <w:rsid w:val="00464DC7"/>
    <w:rsid w:val="00475335"/>
    <w:rsid w:val="00475BA9"/>
    <w:rsid w:val="00486654"/>
    <w:rsid w:val="004866B2"/>
    <w:rsid w:val="00492AD2"/>
    <w:rsid w:val="00493ECA"/>
    <w:rsid w:val="004B2995"/>
    <w:rsid w:val="004B5E8F"/>
    <w:rsid w:val="004C32DA"/>
    <w:rsid w:val="004D3DA9"/>
    <w:rsid w:val="004D40B3"/>
    <w:rsid w:val="004D4FB1"/>
    <w:rsid w:val="004D6B4E"/>
    <w:rsid w:val="004E1554"/>
    <w:rsid w:val="004F1936"/>
    <w:rsid w:val="004F32BD"/>
    <w:rsid w:val="00506D0F"/>
    <w:rsid w:val="00507CC7"/>
    <w:rsid w:val="0051020A"/>
    <w:rsid w:val="005105A2"/>
    <w:rsid w:val="005131A8"/>
    <w:rsid w:val="00516B60"/>
    <w:rsid w:val="00560110"/>
    <w:rsid w:val="005669C3"/>
    <w:rsid w:val="00570C54"/>
    <w:rsid w:val="005731E8"/>
    <w:rsid w:val="00581568"/>
    <w:rsid w:val="00582FEA"/>
    <w:rsid w:val="00585540"/>
    <w:rsid w:val="00595362"/>
    <w:rsid w:val="005A2808"/>
    <w:rsid w:val="005A3DEF"/>
    <w:rsid w:val="005A4934"/>
    <w:rsid w:val="005B263A"/>
    <w:rsid w:val="005C33DD"/>
    <w:rsid w:val="005D07BC"/>
    <w:rsid w:val="005D0FF6"/>
    <w:rsid w:val="005D14EC"/>
    <w:rsid w:val="005D484D"/>
    <w:rsid w:val="005D7FA6"/>
    <w:rsid w:val="005E46AC"/>
    <w:rsid w:val="005E7EDC"/>
    <w:rsid w:val="0060538A"/>
    <w:rsid w:val="00605A52"/>
    <w:rsid w:val="006128B3"/>
    <w:rsid w:val="00615055"/>
    <w:rsid w:val="0061526D"/>
    <w:rsid w:val="00633F79"/>
    <w:rsid w:val="00646038"/>
    <w:rsid w:val="00665B3D"/>
    <w:rsid w:val="006701E4"/>
    <w:rsid w:val="006770DF"/>
    <w:rsid w:val="006836B6"/>
    <w:rsid w:val="006A5FD7"/>
    <w:rsid w:val="006A6087"/>
    <w:rsid w:val="006A7DFE"/>
    <w:rsid w:val="006C26FB"/>
    <w:rsid w:val="006C4C58"/>
    <w:rsid w:val="006D627E"/>
    <w:rsid w:val="006D7AF2"/>
    <w:rsid w:val="006E2AE2"/>
    <w:rsid w:val="006E5781"/>
    <w:rsid w:val="006F36FA"/>
    <w:rsid w:val="00714553"/>
    <w:rsid w:val="00716A52"/>
    <w:rsid w:val="007305A7"/>
    <w:rsid w:val="00733730"/>
    <w:rsid w:val="007513C4"/>
    <w:rsid w:val="00754C5A"/>
    <w:rsid w:val="00772319"/>
    <w:rsid w:val="007817B6"/>
    <w:rsid w:val="0078618E"/>
    <w:rsid w:val="00787473"/>
    <w:rsid w:val="0079024B"/>
    <w:rsid w:val="007934C1"/>
    <w:rsid w:val="007A01D5"/>
    <w:rsid w:val="007A0B7C"/>
    <w:rsid w:val="007A0D76"/>
    <w:rsid w:val="007A4A39"/>
    <w:rsid w:val="007A6F85"/>
    <w:rsid w:val="007B2086"/>
    <w:rsid w:val="007B4557"/>
    <w:rsid w:val="007C4086"/>
    <w:rsid w:val="007C442C"/>
    <w:rsid w:val="007C7040"/>
    <w:rsid w:val="007D0147"/>
    <w:rsid w:val="007D1D17"/>
    <w:rsid w:val="007D281C"/>
    <w:rsid w:val="007E5710"/>
    <w:rsid w:val="007E6315"/>
    <w:rsid w:val="007E7A29"/>
    <w:rsid w:val="007F2C9B"/>
    <w:rsid w:val="007F31B8"/>
    <w:rsid w:val="007F56FC"/>
    <w:rsid w:val="007F57F5"/>
    <w:rsid w:val="00800322"/>
    <w:rsid w:val="008151D2"/>
    <w:rsid w:val="00823178"/>
    <w:rsid w:val="00825ABF"/>
    <w:rsid w:val="008260C5"/>
    <w:rsid w:val="00827E5A"/>
    <w:rsid w:val="00830612"/>
    <w:rsid w:val="008319A8"/>
    <w:rsid w:val="008334DF"/>
    <w:rsid w:val="00850399"/>
    <w:rsid w:val="0085074A"/>
    <w:rsid w:val="00866ECE"/>
    <w:rsid w:val="0087787B"/>
    <w:rsid w:val="00880195"/>
    <w:rsid w:val="00893BEB"/>
    <w:rsid w:val="008A5965"/>
    <w:rsid w:val="008A6F9E"/>
    <w:rsid w:val="008A74D1"/>
    <w:rsid w:val="008B475D"/>
    <w:rsid w:val="008B537C"/>
    <w:rsid w:val="008C01C1"/>
    <w:rsid w:val="008C4887"/>
    <w:rsid w:val="008D5804"/>
    <w:rsid w:val="008E3380"/>
    <w:rsid w:val="008E5BBB"/>
    <w:rsid w:val="008E72AB"/>
    <w:rsid w:val="008F11A7"/>
    <w:rsid w:val="008F27A6"/>
    <w:rsid w:val="00900680"/>
    <w:rsid w:val="00904115"/>
    <w:rsid w:val="009068A8"/>
    <w:rsid w:val="00907DB7"/>
    <w:rsid w:val="00910815"/>
    <w:rsid w:val="00912878"/>
    <w:rsid w:val="00914F08"/>
    <w:rsid w:val="00922D6B"/>
    <w:rsid w:val="00930F45"/>
    <w:rsid w:val="009324B4"/>
    <w:rsid w:val="00942247"/>
    <w:rsid w:val="009549E7"/>
    <w:rsid w:val="009638D6"/>
    <w:rsid w:val="00982473"/>
    <w:rsid w:val="00983E95"/>
    <w:rsid w:val="00994E11"/>
    <w:rsid w:val="009E638C"/>
    <w:rsid w:val="009E707B"/>
    <w:rsid w:val="009E7D4F"/>
    <w:rsid w:val="00A01BB5"/>
    <w:rsid w:val="00A13E55"/>
    <w:rsid w:val="00A2232C"/>
    <w:rsid w:val="00A22868"/>
    <w:rsid w:val="00A22BAC"/>
    <w:rsid w:val="00A32A34"/>
    <w:rsid w:val="00A3326E"/>
    <w:rsid w:val="00A332CF"/>
    <w:rsid w:val="00A410A9"/>
    <w:rsid w:val="00A43C7B"/>
    <w:rsid w:val="00A470BF"/>
    <w:rsid w:val="00A52FD5"/>
    <w:rsid w:val="00A613AB"/>
    <w:rsid w:val="00A7080E"/>
    <w:rsid w:val="00A74766"/>
    <w:rsid w:val="00A767E1"/>
    <w:rsid w:val="00A770B6"/>
    <w:rsid w:val="00A810F9"/>
    <w:rsid w:val="00A81BCC"/>
    <w:rsid w:val="00A823A9"/>
    <w:rsid w:val="00A96477"/>
    <w:rsid w:val="00AB1DB8"/>
    <w:rsid w:val="00AB2030"/>
    <w:rsid w:val="00AB6D0C"/>
    <w:rsid w:val="00AB77E4"/>
    <w:rsid w:val="00AB7892"/>
    <w:rsid w:val="00AC5A3B"/>
    <w:rsid w:val="00AC63AE"/>
    <w:rsid w:val="00AD137D"/>
    <w:rsid w:val="00AD2BCA"/>
    <w:rsid w:val="00AD7669"/>
    <w:rsid w:val="00AE319E"/>
    <w:rsid w:val="00AE7A8D"/>
    <w:rsid w:val="00B016F9"/>
    <w:rsid w:val="00B1015A"/>
    <w:rsid w:val="00B14B7F"/>
    <w:rsid w:val="00B2048B"/>
    <w:rsid w:val="00B22241"/>
    <w:rsid w:val="00B23841"/>
    <w:rsid w:val="00B26192"/>
    <w:rsid w:val="00B2636F"/>
    <w:rsid w:val="00B407B0"/>
    <w:rsid w:val="00B508FD"/>
    <w:rsid w:val="00B55C16"/>
    <w:rsid w:val="00B677FF"/>
    <w:rsid w:val="00B67B77"/>
    <w:rsid w:val="00B7249A"/>
    <w:rsid w:val="00B742DA"/>
    <w:rsid w:val="00B813B0"/>
    <w:rsid w:val="00B82E90"/>
    <w:rsid w:val="00B87C7E"/>
    <w:rsid w:val="00B937B7"/>
    <w:rsid w:val="00B96F74"/>
    <w:rsid w:val="00BA103F"/>
    <w:rsid w:val="00BA1179"/>
    <w:rsid w:val="00BA2F0D"/>
    <w:rsid w:val="00BB3EB4"/>
    <w:rsid w:val="00BD0030"/>
    <w:rsid w:val="00BE0C64"/>
    <w:rsid w:val="00BF1D4F"/>
    <w:rsid w:val="00BF7DF4"/>
    <w:rsid w:val="00C01F61"/>
    <w:rsid w:val="00C03FE3"/>
    <w:rsid w:val="00C06129"/>
    <w:rsid w:val="00C22F41"/>
    <w:rsid w:val="00C45576"/>
    <w:rsid w:val="00C52006"/>
    <w:rsid w:val="00C536A5"/>
    <w:rsid w:val="00C62B01"/>
    <w:rsid w:val="00C67F49"/>
    <w:rsid w:val="00C70E2C"/>
    <w:rsid w:val="00C715D2"/>
    <w:rsid w:val="00C767B2"/>
    <w:rsid w:val="00C8719B"/>
    <w:rsid w:val="00C90AF3"/>
    <w:rsid w:val="00C915C8"/>
    <w:rsid w:val="00CA5006"/>
    <w:rsid w:val="00CA5E5F"/>
    <w:rsid w:val="00CB7AB0"/>
    <w:rsid w:val="00CB7B12"/>
    <w:rsid w:val="00CC1467"/>
    <w:rsid w:val="00CC4C67"/>
    <w:rsid w:val="00CD0B9A"/>
    <w:rsid w:val="00CD22B0"/>
    <w:rsid w:val="00CD6662"/>
    <w:rsid w:val="00CE4D6F"/>
    <w:rsid w:val="00CF53E6"/>
    <w:rsid w:val="00CF6B60"/>
    <w:rsid w:val="00D0751E"/>
    <w:rsid w:val="00D116D9"/>
    <w:rsid w:val="00D12906"/>
    <w:rsid w:val="00D20778"/>
    <w:rsid w:val="00D2798F"/>
    <w:rsid w:val="00D34518"/>
    <w:rsid w:val="00D51554"/>
    <w:rsid w:val="00D574F4"/>
    <w:rsid w:val="00D66986"/>
    <w:rsid w:val="00D71616"/>
    <w:rsid w:val="00D723E9"/>
    <w:rsid w:val="00D7339A"/>
    <w:rsid w:val="00D8397C"/>
    <w:rsid w:val="00D85557"/>
    <w:rsid w:val="00D967E4"/>
    <w:rsid w:val="00DA44FD"/>
    <w:rsid w:val="00DB21A0"/>
    <w:rsid w:val="00DB5425"/>
    <w:rsid w:val="00DD33E1"/>
    <w:rsid w:val="00DD3714"/>
    <w:rsid w:val="00DD4E05"/>
    <w:rsid w:val="00DE611E"/>
    <w:rsid w:val="00DE7955"/>
    <w:rsid w:val="00E009B6"/>
    <w:rsid w:val="00E108D2"/>
    <w:rsid w:val="00E14B31"/>
    <w:rsid w:val="00E249CC"/>
    <w:rsid w:val="00E24BA9"/>
    <w:rsid w:val="00E307C1"/>
    <w:rsid w:val="00E511D2"/>
    <w:rsid w:val="00E52932"/>
    <w:rsid w:val="00E610AD"/>
    <w:rsid w:val="00E70B8E"/>
    <w:rsid w:val="00E74704"/>
    <w:rsid w:val="00E74A59"/>
    <w:rsid w:val="00E74AC3"/>
    <w:rsid w:val="00E82EA4"/>
    <w:rsid w:val="00E861E7"/>
    <w:rsid w:val="00EB0CE1"/>
    <w:rsid w:val="00EB1667"/>
    <w:rsid w:val="00EB49A4"/>
    <w:rsid w:val="00EB4ACC"/>
    <w:rsid w:val="00EB7810"/>
    <w:rsid w:val="00EC0082"/>
    <w:rsid w:val="00EC17F8"/>
    <w:rsid w:val="00EC663C"/>
    <w:rsid w:val="00ED2E06"/>
    <w:rsid w:val="00ED3DC0"/>
    <w:rsid w:val="00EE3E5A"/>
    <w:rsid w:val="00EF5CC8"/>
    <w:rsid w:val="00EF6481"/>
    <w:rsid w:val="00F0288A"/>
    <w:rsid w:val="00F058CE"/>
    <w:rsid w:val="00F10726"/>
    <w:rsid w:val="00F343F9"/>
    <w:rsid w:val="00F51687"/>
    <w:rsid w:val="00F60236"/>
    <w:rsid w:val="00F6029C"/>
    <w:rsid w:val="00F61BA9"/>
    <w:rsid w:val="00F629F3"/>
    <w:rsid w:val="00F70592"/>
    <w:rsid w:val="00F82AE5"/>
    <w:rsid w:val="00F86280"/>
    <w:rsid w:val="00F87063"/>
    <w:rsid w:val="00F87451"/>
    <w:rsid w:val="00F946C3"/>
    <w:rsid w:val="00F947EE"/>
    <w:rsid w:val="00FA0469"/>
    <w:rsid w:val="00FA116E"/>
    <w:rsid w:val="00FC03CB"/>
    <w:rsid w:val="00FC170B"/>
    <w:rsid w:val="00FC553E"/>
    <w:rsid w:val="00FC5A1C"/>
    <w:rsid w:val="00FD0265"/>
    <w:rsid w:val="00FD5CEE"/>
    <w:rsid w:val="00FE1780"/>
    <w:rsid w:val="00FE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07DF"/>
  <w15:docId w15:val="{A0004AB9-823A-4B6A-9D84-8777443D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340"/>
  </w:style>
  <w:style w:type="paragraph" w:styleId="Nagwek1">
    <w:name w:val="heading 1"/>
    <w:basedOn w:val="Normalny"/>
    <w:next w:val="Normalny"/>
    <w:link w:val="Nagwek1Znak"/>
    <w:qFormat/>
    <w:rsid w:val="008260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60C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260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260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0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60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260C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260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260C5"/>
  </w:style>
  <w:style w:type="paragraph" w:styleId="Tekstpodstawowy">
    <w:name w:val="Body Text"/>
    <w:basedOn w:val="Normalny"/>
    <w:link w:val="TekstpodstawowyZnak"/>
    <w:rsid w:val="008260C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6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260C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6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260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8260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260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260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8260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260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60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">
    <w:name w:val="B"/>
    <w:rsid w:val="008260C5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WW-Tekstpodstawowy2">
    <w:name w:val="WW-Tekst podstawowy 2"/>
    <w:basedOn w:val="Normalny"/>
    <w:rsid w:val="008260C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60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ld">
    <w:name w:val="bold"/>
    <w:basedOn w:val="Normalny"/>
    <w:rsid w:val="0082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8260C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rsid w:val="00826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60C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260C5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0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C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C5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8260C5"/>
    <w:rPr>
      <w:color w:val="0000FF"/>
      <w:u w:val="single"/>
    </w:rPr>
  </w:style>
  <w:style w:type="table" w:styleId="Tabela-Siatka">
    <w:name w:val="Table Grid"/>
    <w:basedOn w:val="Standardowy"/>
    <w:uiPriority w:val="39"/>
    <w:rsid w:val="008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0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0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0C5"/>
  </w:style>
  <w:style w:type="character" w:styleId="Pogrubienie">
    <w:name w:val="Strong"/>
    <w:basedOn w:val="Domylnaczcionkaakapitu"/>
    <w:uiPriority w:val="22"/>
    <w:qFormat/>
    <w:rsid w:val="008260C5"/>
    <w:rPr>
      <w:b/>
      <w:bCs/>
    </w:rPr>
  </w:style>
  <w:style w:type="character" w:styleId="Uwydatnienie">
    <w:name w:val="Emphasis"/>
    <w:basedOn w:val="Domylnaczcionkaakapitu"/>
    <w:uiPriority w:val="20"/>
    <w:qFormat/>
    <w:rsid w:val="00826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6A1C-52EF-414E-B6EB-145F99C0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Małopolski PZD</cp:lastModifiedBy>
  <cp:revision>2</cp:revision>
  <cp:lastPrinted>2023-07-04T06:30:00Z</cp:lastPrinted>
  <dcterms:created xsi:type="dcterms:W3CDTF">2023-07-10T11:06:00Z</dcterms:created>
  <dcterms:modified xsi:type="dcterms:W3CDTF">2023-07-10T11:06:00Z</dcterms:modified>
</cp:coreProperties>
</file>