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86E7" w14:textId="77777777" w:rsidR="00A2232C" w:rsidRPr="007C7040" w:rsidRDefault="00A2232C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1760F6E" w14:textId="77777777" w:rsidR="00D8397C" w:rsidRPr="007C7040" w:rsidRDefault="00D8397C" w:rsidP="00D839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SPECYFIKACJA   ISTOTNYCH  WARUNKÓW  ZAMÓWIENIA</w:t>
      </w:r>
    </w:p>
    <w:p w14:paraId="1EEB216E" w14:textId="77777777" w:rsidR="00B407B0" w:rsidRPr="007C7040" w:rsidRDefault="00B407B0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44AB477" w14:textId="77777777" w:rsidR="00D8397C" w:rsidRPr="007C7040" w:rsidRDefault="00D8397C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0FA297A" w14:textId="77777777" w:rsidR="008260C5" w:rsidRPr="007C7040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Zamawiający:                 </w:t>
      </w:r>
      <w:r w:rsidR="008B537C" w:rsidRPr="007C704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</w:t>
      </w:r>
      <w:r w:rsidR="008B537C"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arząd Rodzinnego Ogrodu Działkowego "Słonecznik" w Krakowie</w:t>
      </w:r>
    </w:p>
    <w:p w14:paraId="3815E48B" w14:textId="77777777" w:rsidR="002B1F63" w:rsidRDefault="008260C5" w:rsidP="008B537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Adres Zamawiającego</w:t>
      </w:r>
      <w:r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 </w:t>
      </w:r>
      <w:r w:rsidR="002B1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Biuro Zarządu </w:t>
      </w:r>
      <w:r w:rsidR="008B537C"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Rodzinnego Ogrodu Działkowe</w:t>
      </w:r>
      <w:r w:rsidR="002B1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go                                     </w:t>
      </w:r>
    </w:p>
    <w:p w14:paraId="3AED7D51" w14:textId="77777777" w:rsidR="008B537C" w:rsidRPr="007C7040" w:rsidRDefault="002B1F63" w:rsidP="008B537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</w:t>
      </w:r>
      <w:r w:rsidR="008B537C"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"Słonecznik" w Krakowie ul. H. Kamieńskiego </w:t>
      </w:r>
      <w:proofErr w:type="spellStart"/>
      <w:r w:rsidR="005E46AC"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bn</w:t>
      </w:r>
      <w:proofErr w:type="spellEnd"/>
      <w:r w:rsidR="007D281C"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, 32-64</w:t>
      </w:r>
      <w:r w:rsidR="008B537C"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 Kraków</w:t>
      </w:r>
    </w:p>
    <w:p w14:paraId="43ED5794" w14:textId="77777777" w:rsidR="008260C5" w:rsidRPr="007C7040" w:rsidRDefault="002B1F63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14:paraId="0345A9BA" w14:textId="77777777" w:rsidR="007D281C" w:rsidRPr="007C7040" w:rsidRDefault="007D281C" w:rsidP="007D281C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NIP   679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268-15-55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REGON 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007015915</w:t>
      </w:r>
    </w:p>
    <w:p w14:paraId="228CF9B2" w14:textId="77777777" w:rsidR="008260C5" w:rsidRPr="007C7040" w:rsidRDefault="007D281C" w:rsidP="007D281C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931CC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telefon:  </w:t>
      </w:r>
      <w:r w:rsidR="005B263A">
        <w:rPr>
          <w:rFonts w:ascii="Times New Roman" w:eastAsia="Times New Roman" w:hAnsi="Times New Roman" w:cs="Times New Roman"/>
          <w:sz w:val="24"/>
          <w:szCs w:val="24"/>
          <w:lang w:eastAsia="ar-SA"/>
        </w:rPr>
        <w:t>539 122 825, 609 875 </w:t>
      </w:r>
      <w:r w:rsidR="003931CC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009</w:t>
      </w:r>
      <w:r w:rsidR="005B263A">
        <w:rPr>
          <w:rFonts w:ascii="Times New Roman" w:eastAsia="Times New Roman" w:hAnsi="Times New Roman" w:cs="Times New Roman"/>
          <w:sz w:val="24"/>
          <w:szCs w:val="24"/>
          <w:lang w:eastAsia="ar-SA"/>
        </w:rPr>
        <w:t>, 507 300 203</w:t>
      </w:r>
      <w:r w:rsidR="003931CC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46B4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931CC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B46B4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1553F331" w14:textId="77777777" w:rsidR="008260C5" w:rsidRPr="007305A7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D281C" w:rsidRPr="0073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305A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="006D627E" w:rsidRPr="0073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263A">
        <w:rPr>
          <w:rFonts w:ascii="Times New Roman" w:eastAsia="Times New Roman" w:hAnsi="Times New Roman" w:cs="Times New Roman"/>
          <w:sz w:val="24"/>
          <w:szCs w:val="24"/>
          <w:lang w:eastAsia="ar-SA"/>
        </w:rPr>
        <w:t>rodslonecznikkrakow@pzd.pl</w:t>
      </w:r>
      <w:r w:rsidRPr="0073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50A55AE5" w14:textId="77777777" w:rsidR="008260C5" w:rsidRPr="007305A7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9CD097" w14:textId="77777777" w:rsidR="003931CC" w:rsidRPr="007C7040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</w:t>
      </w:r>
      <w:r w:rsidR="006D627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(wcześniej należy  potwierdzić</w:t>
      </w:r>
      <w:r w:rsidR="001561FD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/umówić się</w:t>
      </w:r>
      <w:r w:rsidR="006D627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telefonicznie)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</w:t>
      </w:r>
    </w:p>
    <w:p w14:paraId="04FB230D" w14:textId="77777777" w:rsidR="008260C5" w:rsidRPr="007C7040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30F4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020A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2B1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0F4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6D627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czw.</w:t>
      </w:r>
      <w:r w:rsidR="002B1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27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10.00</w:t>
      </w:r>
      <w:r w:rsidR="002B1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627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– 18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:00 </w:t>
      </w:r>
    </w:p>
    <w:p w14:paraId="0A07CB1A" w14:textId="1E46F5C4" w:rsidR="008260C5" w:rsidRPr="00B407B0" w:rsidRDefault="00930F45" w:rsidP="00B407B0">
      <w:pPr>
        <w:suppressAutoHyphens/>
        <w:spacing w:after="0" w:line="240" w:lineRule="auto"/>
        <w:ind w:left="19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pt.  </w:t>
      </w:r>
      <w:r w:rsidR="006D627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08.00 – 16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 w:rsidR="006D627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680752F9" w14:textId="77777777" w:rsidR="008260C5" w:rsidRPr="007C7040" w:rsidRDefault="008260C5" w:rsidP="001B46B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C0712F0" w14:textId="77777777" w:rsidR="008260C5" w:rsidRPr="007C7040" w:rsidRDefault="001561FD" w:rsidP="005E46A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 jest przeprowadzony w trybie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6AC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pisemnego 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wykonanie robót  budowlanych </w:t>
      </w:r>
      <w:proofErr w:type="spellStart"/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66E8463" w14:textId="77777777" w:rsidR="009068A8" w:rsidRPr="007C7040" w:rsidRDefault="009068A8" w:rsidP="009068A8">
      <w:pPr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hAnsi="Times New Roman" w:cs="Times New Roman"/>
          <w:b/>
          <w:sz w:val="24"/>
          <w:szCs w:val="24"/>
        </w:rPr>
        <w:t xml:space="preserve">„Budowa wewnętrznej instalacji wodociągowej wraz z przyłączami wodociągowymi do poszczególnych ogródków działkowych na terenie Rodzinnego </w:t>
      </w:r>
      <w:r w:rsidR="0051020A" w:rsidRPr="007C7040">
        <w:rPr>
          <w:rFonts w:ascii="Times New Roman" w:hAnsi="Times New Roman" w:cs="Times New Roman"/>
          <w:b/>
          <w:sz w:val="24"/>
          <w:szCs w:val="24"/>
        </w:rPr>
        <w:t>Ogrodu Działkowego „Słonecznik”</w:t>
      </w:r>
      <w:r w:rsidRPr="007C7040">
        <w:rPr>
          <w:rFonts w:ascii="Times New Roman" w:hAnsi="Times New Roman" w:cs="Times New Roman"/>
          <w:b/>
          <w:sz w:val="24"/>
          <w:szCs w:val="24"/>
        </w:rPr>
        <w:t xml:space="preserve"> przy ul. Henryka Kamieńskiego w Krakowie  – działki nr 112/2, 112/3 </w:t>
      </w:r>
      <w:r w:rsidR="000F4491" w:rsidRPr="007C7040">
        <w:rPr>
          <w:rFonts w:ascii="Times New Roman" w:hAnsi="Times New Roman" w:cs="Times New Roman"/>
          <w:b/>
          <w:sz w:val="24"/>
          <w:szCs w:val="24"/>
        </w:rPr>
        <w:br/>
      </w:r>
      <w:r w:rsidR="0051020A" w:rsidRPr="007C7040">
        <w:rPr>
          <w:rFonts w:ascii="Times New Roman" w:hAnsi="Times New Roman" w:cs="Times New Roman"/>
          <w:b/>
          <w:sz w:val="24"/>
          <w:szCs w:val="24"/>
        </w:rPr>
        <w:t>i 112/4 obręb 29 Podgórze”.</w:t>
      </w:r>
    </w:p>
    <w:p w14:paraId="48D9A5E7" w14:textId="77777777" w:rsidR="00C62B01" w:rsidRPr="007C7040" w:rsidRDefault="00C62B01" w:rsidP="009068A8">
      <w:pPr>
        <w:rPr>
          <w:rFonts w:ascii="Times New Roman" w:hAnsi="Times New Roman" w:cs="Times New Roman"/>
          <w:b/>
          <w:sz w:val="24"/>
          <w:szCs w:val="24"/>
        </w:rPr>
      </w:pPr>
    </w:p>
    <w:p w14:paraId="60BE63E3" w14:textId="77777777" w:rsidR="00C62B01" w:rsidRPr="007C7040" w:rsidRDefault="00C62B01" w:rsidP="00C62B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Podstawa prawna:</w:t>
      </w:r>
    </w:p>
    <w:p w14:paraId="030AD48F" w14:textId="77777777" w:rsidR="00C62B01" w:rsidRPr="007C7040" w:rsidRDefault="00C62B01" w:rsidP="00C62B01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7C7040">
        <w:rPr>
          <w:sz w:val="24"/>
          <w:szCs w:val="24"/>
        </w:rPr>
        <w:t xml:space="preserve">Ustawa Kodeks Cywilny z dnia 23 kwietnia 1964 r. (Dz.U. z 1964 r Nr 16, poz.93 </w:t>
      </w:r>
      <w:r w:rsidR="007B4557" w:rsidRPr="007C7040">
        <w:rPr>
          <w:sz w:val="24"/>
          <w:szCs w:val="24"/>
        </w:rPr>
        <w:br/>
      </w:r>
      <w:r w:rsidRPr="007C7040">
        <w:rPr>
          <w:sz w:val="24"/>
          <w:szCs w:val="24"/>
        </w:rPr>
        <w:t>z późniejszymi zmianami) zwana dalej ustawą.</w:t>
      </w:r>
    </w:p>
    <w:p w14:paraId="5189244D" w14:textId="77777777" w:rsidR="00C62B01" w:rsidRPr="007C7040" w:rsidRDefault="00C62B01" w:rsidP="00C62B01">
      <w:pPr>
        <w:pStyle w:val="Akapitzlist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7C7040">
        <w:rPr>
          <w:sz w:val="24"/>
          <w:szCs w:val="24"/>
        </w:rPr>
        <w:t xml:space="preserve">Uchwała Nr 14/III/2015 Krajowej Rady Polskiego Związku Działkowców z dnia </w:t>
      </w:r>
      <w:r w:rsidR="007B4557" w:rsidRPr="007C7040">
        <w:rPr>
          <w:sz w:val="24"/>
          <w:szCs w:val="24"/>
        </w:rPr>
        <w:br/>
      </w:r>
      <w:r w:rsidRPr="007C7040">
        <w:rPr>
          <w:sz w:val="24"/>
          <w:szCs w:val="24"/>
        </w:rPr>
        <w:t xml:space="preserve">1 października 2015 r. (tekst jednolity z uwzględnieniem zmian wprowadzonych uchwała nr 7/II/2019 Krajowej Rady PZD z dnia 29 listopada 2019 r.) </w:t>
      </w:r>
    </w:p>
    <w:p w14:paraId="32574B1A" w14:textId="76F6FA51" w:rsidR="007B4557" w:rsidRPr="00B407B0" w:rsidRDefault="00C62B01" w:rsidP="00B407B0">
      <w:pPr>
        <w:pStyle w:val="Akapitzlist"/>
        <w:spacing w:line="360" w:lineRule="auto"/>
        <w:rPr>
          <w:sz w:val="24"/>
          <w:szCs w:val="24"/>
        </w:rPr>
      </w:pPr>
      <w:r w:rsidRPr="007C7040">
        <w:rPr>
          <w:sz w:val="24"/>
          <w:szCs w:val="24"/>
        </w:rPr>
        <w:t xml:space="preserve"> w sprawie zasad prowadzenia inwestycji i remontów w rodzinnych ogrodach działkowyc</w:t>
      </w:r>
      <w:r w:rsidR="007B4557" w:rsidRPr="007C7040">
        <w:rPr>
          <w:sz w:val="24"/>
          <w:szCs w:val="24"/>
        </w:rPr>
        <w:t>h w Polskim Związku Działkowców.</w:t>
      </w:r>
    </w:p>
    <w:p w14:paraId="59E8E3FC" w14:textId="77777777" w:rsidR="00475335" w:rsidRPr="007C7040" w:rsidRDefault="00475335" w:rsidP="0082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F1595" w14:textId="77777777" w:rsidR="00904115" w:rsidRPr="007C7040" w:rsidRDefault="008260C5" w:rsidP="006128B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ZAMÓWIENIA:</w:t>
      </w:r>
    </w:p>
    <w:p w14:paraId="646BE991" w14:textId="77777777" w:rsidR="00904115" w:rsidRPr="007C7040" w:rsidRDefault="00904115" w:rsidP="00904115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C43DC" w14:textId="77777777" w:rsidR="008260C5" w:rsidRPr="007C7040" w:rsidRDefault="008260C5" w:rsidP="0051020A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7C7040">
        <w:rPr>
          <w:rFonts w:ascii="Times New Roman" w:hAnsi="Times New Roman" w:cs="Times New Roman"/>
          <w:sz w:val="24"/>
          <w:szCs w:val="24"/>
          <w:lang w:eastAsia="pl-PL"/>
        </w:rPr>
        <w:t xml:space="preserve">.Przedmiotem zamówienia jest realizacja zadania polegającego na wykonaniu prac budowlanych związanych z </w:t>
      </w:r>
      <w:r w:rsidR="009068A8" w:rsidRPr="007C7040">
        <w:rPr>
          <w:rFonts w:ascii="Times New Roman" w:hAnsi="Times New Roman" w:cs="Times New Roman"/>
          <w:b/>
          <w:sz w:val="24"/>
          <w:szCs w:val="24"/>
        </w:rPr>
        <w:t xml:space="preserve">Budową wewnętrznej instalacji wodociągowej wraz </w:t>
      </w:r>
      <w:r w:rsidR="0051020A" w:rsidRPr="007C7040">
        <w:rPr>
          <w:rFonts w:ascii="Times New Roman" w:hAnsi="Times New Roman" w:cs="Times New Roman"/>
          <w:b/>
          <w:sz w:val="24"/>
          <w:szCs w:val="24"/>
        </w:rPr>
        <w:br/>
      </w:r>
      <w:r w:rsidR="009068A8" w:rsidRPr="007C7040">
        <w:rPr>
          <w:rFonts w:ascii="Times New Roman" w:hAnsi="Times New Roman" w:cs="Times New Roman"/>
          <w:b/>
          <w:sz w:val="24"/>
          <w:szCs w:val="24"/>
        </w:rPr>
        <w:lastRenderedPageBreak/>
        <w:t>z przyłączami wodociągowymi do poszczególnych ogródków działkowych na terenie Rodzinnego Ogrodu Działkowego „Słonecznik”  przy ul. Henryka Kamieńskiego  w Krakowie  – działki nr 112/2, 1</w:t>
      </w:r>
      <w:r w:rsidR="0051020A" w:rsidRPr="007C7040">
        <w:rPr>
          <w:rFonts w:ascii="Times New Roman" w:hAnsi="Times New Roman" w:cs="Times New Roman"/>
          <w:b/>
          <w:sz w:val="24"/>
          <w:szCs w:val="24"/>
        </w:rPr>
        <w:t xml:space="preserve">12/3 i 112/4 obręb 29 Podgórze </w:t>
      </w:r>
      <w:r w:rsidR="0051020A" w:rsidRPr="007C7040">
        <w:rPr>
          <w:rFonts w:ascii="Times New Roman" w:hAnsi="Times New Roman" w:cs="Times New Roman"/>
          <w:b/>
          <w:sz w:val="24"/>
          <w:szCs w:val="24"/>
        </w:rPr>
        <w:br/>
      </w:r>
      <w:r w:rsidR="0051020A" w:rsidRPr="007C7040">
        <w:rPr>
          <w:rFonts w:ascii="Times New Roman" w:hAnsi="Times New Roman" w:cs="Times New Roman"/>
          <w:b/>
          <w:sz w:val="24"/>
          <w:szCs w:val="24"/>
        </w:rPr>
        <w:br/>
      </w:r>
      <w:r w:rsidRPr="007C7040">
        <w:rPr>
          <w:rFonts w:ascii="Times New Roman" w:hAnsi="Times New Roman" w:cs="Times New Roman"/>
          <w:b/>
          <w:sz w:val="24"/>
          <w:szCs w:val="24"/>
        </w:rPr>
        <w:t>2.</w:t>
      </w:r>
      <w:r w:rsidR="0051020A" w:rsidRPr="007C7040">
        <w:rPr>
          <w:rFonts w:ascii="Times New Roman" w:hAnsi="Times New Roman" w:cs="Times New Roman"/>
          <w:sz w:val="24"/>
          <w:szCs w:val="24"/>
        </w:rPr>
        <w:t>”</w:t>
      </w:r>
      <w:r w:rsidR="005A3DEF" w:rsidRPr="007C7040">
        <w:rPr>
          <w:rFonts w:ascii="Times New Roman" w:hAnsi="Times New Roman" w:cs="Times New Roman"/>
          <w:sz w:val="24"/>
          <w:szCs w:val="24"/>
        </w:rPr>
        <w:t>Budowa</w:t>
      </w:r>
      <w:r w:rsidR="008334DF" w:rsidRPr="007C7040">
        <w:rPr>
          <w:rFonts w:ascii="Times New Roman" w:hAnsi="Times New Roman" w:cs="Times New Roman"/>
          <w:sz w:val="24"/>
          <w:szCs w:val="24"/>
        </w:rPr>
        <w:t xml:space="preserve"> </w:t>
      </w:r>
      <w:r w:rsidR="005A3DEF" w:rsidRPr="007C7040">
        <w:rPr>
          <w:rFonts w:ascii="Times New Roman" w:hAnsi="Times New Roman" w:cs="Times New Roman"/>
          <w:sz w:val="24"/>
          <w:szCs w:val="24"/>
        </w:rPr>
        <w:t xml:space="preserve">nowej </w:t>
      </w:r>
      <w:r w:rsidR="009068A8" w:rsidRPr="007C7040">
        <w:rPr>
          <w:rFonts w:ascii="Times New Roman" w:hAnsi="Times New Roman" w:cs="Times New Roman"/>
          <w:sz w:val="24"/>
          <w:szCs w:val="24"/>
        </w:rPr>
        <w:t xml:space="preserve">instalacji wodociągowej wraz z przyłączami wodociągowymi  </w:t>
      </w:r>
      <w:r w:rsidR="005A3DEF" w:rsidRPr="007C7040">
        <w:rPr>
          <w:rFonts w:ascii="Times New Roman" w:hAnsi="Times New Roman" w:cs="Times New Roman"/>
          <w:sz w:val="24"/>
          <w:szCs w:val="24"/>
        </w:rPr>
        <w:t xml:space="preserve">na terenie Rodzinnego Ogrodu Działkowego "Słonecznik" w Krakowie przy ul. H. Kamieńskiego, </w:t>
      </w:r>
      <w:r w:rsidR="0051020A" w:rsidRPr="007C7040">
        <w:rPr>
          <w:rFonts w:ascii="Times New Roman" w:hAnsi="Times New Roman" w:cs="Times New Roman"/>
          <w:sz w:val="24"/>
          <w:szCs w:val="24"/>
        </w:rPr>
        <w:t>spowodowana jest tym, iż</w:t>
      </w:r>
      <w:r w:rsidR="000F0353" w:rsidRPr="007C7040">
        <w:rPr>
          <w:rFonts w:ascii="Times New Roman" w:hAnsi="Times New Roman" w:cs="Times New Roman"/>
          <w:sz w:val="24"/>
          <w:szCs w:val="24"/>
        </w:rPr>
        <w:t xml:space="preserve"> </w:t>
      </w:r>
      <w:r w:rsidR="005A3DEF" w:rsidRPr="007C7040">
        <w:rPr>
          <w:rFonts w:ascii="Times New Roman" w:hAnsi="Times New Roman" w:cs="Times New Roman"/>
          <w:sz w:val="24"/>
          <w:szCs w:val="24"/>
        </w:rPr>
        <w:t>istniejąca instalacja wodoci</w:t>
      </w:r>
      <w:r w:rsidR="000F0353" w:rsidRPr="007C7040">
        <w:rPr>
          <w:rFonts w:ascii="Times New Roman" w:hAnsi="Times New Roman" w:cs="Times New Roman"/>
          <w:sz w:val="24"/>
          <w:szCs w:val="24"/>
        </w:rPr>
        <w:t>ą</w:t>
      </w:r>
      <w:r w:rsidR="005A3DEF" w:rsidRPr="007C7040">
        <w:rPr>
          <w:rFonts w:ascii="Times New Roman" w:hAnsi="Times New Roman" w:cs="Times New Roman"/>
          <w:sz w:val="24"/>
          <w:szCs w:val="24"/>
        </w:rPr>
        <w:t>gowa jest wyeks</w:t>
      </w:r>
      <w:r w:rsidR="000F0353" w:rsidRPr="007C7040">
        <w:rPr>
          <w:rFonts w:ascii="Times New Roman" w:hAnsi="Times New Roman" w:cs="Times New Roman"/>
          <w:sz w:val="24"/>
          <w:szCs w:val="24"/>
        </w:rPr>
        <w:t>ploatowana, nieszczelna</w:t>
      </w:r>
      <w:r w:rsidR="00D51554" w:rsidRPr="007C7040">
        <w:rPr>
          <w:rFonts w:ascii="Times New Roman" w:hAnsi="Times New Roman" w:cs="Times New Roman"/>
          <w:sz w:val="24"/>
          <w:szCs w:val="24"/>
        </w:rPr>
        <w:t xml:space="preserve"> i awaryjna</w:t>
      </w:r>
      <w:r w:rsidR="000F0353" w:rsidRPr="007C7040">
        <w:rPr>
          <w:rFonts w:ascii="Times New Roman" w:hAnsi="Times New Roman" w:cs="Times New Roman"/>
          <w:sz w:val="24"/>
          <w:szCs w:val="24"/>
        </w:rPr>
        <w:t xml:space="preserve">. Z uwagi na ograniczone środki  finansowe </w:t>
      </w:r>
      <w:r w:rsidR="007C442C" w:rsidRPr="007C7040">
        <w:rPr>
          <w:rFonts w:ascii="Times New Roman" w:hAnsi="Times New Roman" w:cs="Times New Roman"/>
          <w:sz w:val="24"/>
          <w:szCs w:val="24"/>
        </w:rPr>
        <w:t xml:space="preserve">stara </w:t>
      </w:r>
      <w:r w:rsidR="000F0353" w:rsidRPr="007C7040">
        <w:rPr>
          <w:rFonts w:ascii="Times New Roman" w:hAnsi="Times New Roman" w:cs="Times New Roman"/>
          <w:sz w:val="24"/>
          <w:szCs w:val="24"/>
        </w:rPr>
        <w:t>instalacja wodociągowa  zostanie</w:t>
      </w:r>
      <w:r w:rsidR="007C442C" w:rsidRPr="007C7040">
        <w:rPr>
          <w:rFonts w:ascii="Times New Roman" w:hAnsi="Times New Roman" w:cs="Times New Roman"/>
          <w:sz w:val="24"/>
          <w:szCs w:val="24"/>
        </w:rPr>
        <w:t xml:space="preserve"> "umartwiona" poprzez odcięcie i zaślepienie rurociągów. Nowa </w:t>
      </w:r>
      <w:r w:rsidR="003C5508" w:rsidRPr="007C7040">
        <w:rPr>
          <w:rFonts w:ascii="Times New Roman" w:hAnsi="Times New Roman" w:cs="Times New Roman"/>
          <w:sz w:val="24"/>
          <w:szCs w:val="24"/>
        </w:rPr>
        <w:t xml:space="preserve"> </w:t>
      </w:r>
      <w:r w:rsidR="007C442C" w:rsidRPr="007C7040">
        <w:rPr>
          <w:rFonts w:ascii="Times New Roman" w:hAnsi="Times New Roman" w:cs="Times New Roman"/>
          <w:sz w:val="24"/>
          <w:szCs w:val="24"/>
        </w:rPr>
        <w:t xml:space="preserve">instalacja wodociągowa  będzie ułożona w </w:t>
      </w:r>
      <w:r w:rsidR="00D51554" w:rsidRPr="007C7040">
        <w:rPr>
          <w:rFonts w:ascii="Times New Roman" w:hAnsi="Times New Roman" w:cs="Times New Roman"/>
          <w:sz w:val="24"/>
          <w:szCs w:val="24"/>
        </w:rPr>
        <w:t>nowym miejscu</w:t>
      </w:r>
      <w:r w:rsidR="007C442C" w:rsidRPr="007C7040">
        <w:rPr>
          <w:rFonts w:ascii="Times New Roman" w:hAnsi="Times New Roman" w:cs="Times New Roman"/>
          <w:sz w:val="24"/>
          <w:szCs w:val="24"/>
        </w:rPr>
        <w:t xml:space="preserve"> </w:t>
      </w:r>
      <w:r w:rsidR="0051020A" w:rsidRPr="007C7040">
        <w:rPr>
          <w:rFonts w:ascii="Times New Roman" w:hAnsi="Times New Roman" w:cs="Times New Roman"/>
          <w:sz w:val="24"/>
          <w:szCs w:val="24"/>
        </w:rPr>
        <w:br/>
      </w:r>
      <w:r w:rsidR="007C442C" w:rsidRPr="007C7040">
        <w:rPr>
          <w:rFonts w:ascii="Times New Roman" w:hAnsi="Times New Roman" w:cs="Times New Roman"/>
          <w:sz w:val="24"/>
          <w:szCs w:val="24"/>
        </w:rPr>
        <w:t>(w alejkach wewnętrznych), w związku z czym wod</w:t>
      </w:r>
      <w:r w:rsidR="00D967E4" w:rsidRPr="007C7040">
        <w:rPr>
          <w:rFonts w:ascii="Times New Roman" w:hAnsi="Times New Roman" w:cs="Times New Roman"/>
          <w:sz w:val="24"/>
          <w:szCs w:val="24"/>
        </w:rPr>
        <w:t xml:space="preserve">ociąg zmieni trasę lokalizacji </w:t>
      </w:r>
      <w:r w:rsidR="0051020A" w:rsidRPr="007C7040">
        <w:rPr>
          <w:rFonts w:ascii="Times New Roman" w:hAnsi="Times New Roman" w:cs="Times New Roman"/>
          <w:sz w:val="24"/>
          <w:szCs w:val="24"/>
        </w:rPr>
        <w:br/>
      </w:r>
      <w:r w:rsidR="003C5508" w:rsidRPr="007C7040">
        <w:rPr>
          <w:rFonts w:ascii="Times New Roman" w:hAnsi="Times New Roman" w:cs="Times New Roman"/>
          <w:sz w:val="24"/>
          <w:szCs w:val="24"/>
        </w:rPr>
        <w:t>w</w:t>
      </w:r>
      <w:r w:rsidR="0051020A" w:rsidRPr="007C7040">
        <w:rPr>
          <w:rFonts w:ascii="Times New Roman" w:hAnsi="Times New Roman" w:cs="Times New Roman"/>
          <w:sz w:val="24"/>
          <w:szCs w:val="24"/>
        </w:rPr>
        <w:t xml:space="preserve"> stosunku do starej instalacji </w:t>
      </w:r>
      <w:r w:rsidR="00D967E4" w:rsidRPr="007C7040">
        <w:rPr>
          <w:rFonts w:ascii="Times New Roman" w:hAnsi="Times New Roman" w:cs="Times New Roman"/>
          <w:sz w:val="24"/>
          <w:szCs w:val="24"/>
        </w:rPr>
        <w:t>i uzbroi w wodę 138 działek</w:t>
      </w:r>
      <w:r w:rsidR="001B25CA" w:rsidRPr="007C7040">
        <w:rPr>
          <w:rFonts w:ascii="Times New Roman" w:hAnsi="Times New Roman" w:cs="Times New Roman"/>
          <w:sz w:val="24"/>
          <w:szCs w:val="24"/>
        </w:rPr>
        <w:t xml:space="preserve"> oraz Biuro Zarządu ROD Słonecznik</w:t>
      </w:r>
      <w:r w:rsidR="00D967E4" w:rsidRPr="007C7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3FCC6" w14:textId="77777777" w:rsidR="0051020A" w:rsidRPr="007C7040" w:rsidRDefault="0051020A" w:rsidP="0051020A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53E6D" w14:textId="77777777" w:rsidR="008260C5" w:rsidRPr="007C7040" w:rsidRDefault="00AB1DB8" w:rsidP="008260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hAnsi="Times New Roman" w:cs="Times New Roman"/>
          <w:b/>
          <w:sz w:val="24"/>
          <w:szCs w:val="24"/>
        </w:rPr>
        <w:t>II</w:t>
      </w:r>
      <w:r w:rsidR="008260C5" w:rsidRPr="007C70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46EA">
        <w:rPr>
          <w:rFonts w:ascii="Times New Roman" w:hAnsi="Times New Roman" w:cs="Times New Roman"/>
          <w:b/>
          <w:sz w:val="24"/>
          <w:szCs w:val="24"/>
        </w:rPr>
        <w:t>DOKUMENTACJA PROJEKTOWA</w:t>
      </w:r>
      <w:r w:rsidR="008260C5" w:rsidRPr="007C7040">
        <w:rPr>
          <w:rFonts w:ascii="Times New Roman" w:hAnsi="Times New Roman" w:cs="Times New Roman"/>
          <w:b/>
          <w:sz w:val="24"/>
          <w:szCs w:val="24"/>
        </w:rPr>
        <w:t>:</w:t>
      </w:r>
    </w:p>
    <w:p w14:paraId="48A8B73C" w14:textId="77777777" w:rsidR="008260C5" w:rsidRPr="007C7040" w:rsidRDefault="00904115" w:rsidP="008260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Po</w:t>
      </w:r>
      <w:r w:rsidR="00AB1DB8" w:rsidRPr="007C7040">
        <w:rPr>
          <w:rFonts w:ascii="Times New Roman" w:hAnsi="Times New Roman" w:cs="Times New Roman"/>
          <w:sz w:val="24"/>
          <w:szCs w:val="24"/>
        </w:rPr>
        <w:t>wyższą inwestycję należy przeprowadzić wg dokumentacji projektowej opisującą zakres wykonywanych robót, która jest dostępna w biurze Zarządu ROD Słonecznik i jest udostępniana na prośbę oferenta</w:t>
      </w:r>
      <w:r w:rsidR="008260C5" w:rsidRPr="007C7040">
        <w:rPr>
          <w:rFonts w:ascii="Times New Roman" w:hAnsi="Times New Roman" w:cs="Times New Roman"/>
          <w:sz w:val="24"/>
          <w:szCs w:val="24"/>
        </w:rPr>
        <w:t>:</w:t>
      </w:r>
    </w:p>
    <w:p w14:paraId="0B8A5842" w14:textId="77777777" w:rsidR="001B25CA" w:rsidRPr="007C7040" w:rsidRDefault="00D967E4" w:rsidP="00AB1DB8">
      <w:pPr>
        <w:pStyle w:val="Akapitzlist"/>
        <w:numPr>
          <w:ilvl w:val="0"/>
          <w:numId w:val="43"/>
        </w:numPr>
        <w:rPr>
          <w:b/>
          <w:sz w:val="24"/>
          <w:szCs w:val="24"/>
        </w:rPr>
      </w:pPr>
      <w:r w:rsidRPr="007C7040">
        <w:rPr>
          <w:sz w:val="24"/>
          <w:szCs w:val="24"/>
        </w:rPr>
        <w:t>Projekt budowlany "</w:t>
      </w:r>
      <w:r w:rsidRPr="007C7040">
        <w:rPr>
          <w:b/>
          <w:sz w:val="24"/>
          <w:szCs w:val="24"/>
        </w:rPr>
        <w:t xml:space="preserve">Budowa wewnętrznej instalacji wodociągowej wraz </w:t>
      </w:r>
      <w:r w:rsidR="001A59AE" w:rsidRPr="007C7040">
        <w:rPr>
          <w:b/>
          <w:sz w:val="24"/>
          <w:szCs w:val="24"/>
        </w:rPr>
        <w:br/>
      </w:r>
      <w:r w:rsidRPr="007C7040">
        <w:rPr>
          <w:b/>
          <w:sz w:val="24"/>
          <w:szCs w:val="24"/>
        </w:rPr>
        <w:t>z przyłączami wodociągowymi do poszczególnych ogródków działkowych na terenie Rodzinnego Ogrodu Działkowego „Słonecznik”  przy ul. Henryka Kamieńskiego  w Krakowie  – działki nr 112/2, 112/3 i 112/4 obręb 29 Podgórze"</w:t>
      </w:r>
      <w:r w:rsidR="00DE611E" w:rsidRPr="007C7040">
        <w:rPr>
          <w:b/>
          <w:sz w:val="24"/>
          <w:szCs w:val="24"/>
        </w:rPr>
        <w:t>.</w:t>
      </w:r>
      <w:r w:rsidR="001B25CA" w:rsidRPr="007C7040">
        <w:rPr>
          <w:sz w:val="24"/>
          <w:szCs w:val="24"/>
          <w:lang w:eastAsia="pl-PL"/>
        </w:rPr>
        <w:t>;</w:t>
      </w:r>
    </w:p>
    <w:p w14:paraId="55689F30" w14:textId="77777777" w:rsidR="00983E95" w:rsidRPr="007C7040" w:rsidRDefault="00983E95" w:rsidP="00826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CBA8" w14:textId="77777777" w:rsidR="008260C5" w:rsidRPr="007C7040" w:rsidRDefault="00827E5A" w:rsidP="00826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hAnsi="Times New Roman" w:cs="Times New Roman"/>
          <w:b/>
          <w:sz w:val="24"/>
          <w:szCs w:val="24"/>
        </w:rPr>
        <w:t>I</w:t>
      </w:r>
      <w:r w:rsidR="001A59AE" w:rsidRPr="007C7040">
        <w:rPr>
          <w:rFonts w:ascii="Times New Roman" w:hAnsi="Times New Roman" w:cs="Times New Roman"/>
          <w:b/>
          <w:sz w:val="24"/>
          <w:szCs w:val="24"/>
        </w:rPr>
        <w:t>II</w:t>
      </w:r>
      <w:r w:rsidRPr="007C7040">
        <w:rPr>
          <w:rFonts w:ascii="Times New Roman" w:hAnsi="Times New Roman" w:cs="Times New Roman"/>
          <w:b/>
          <w:sz w:val="24"/>
          <w:szCs w:val="24"/>
        </w:rPr>
        <w:t>.</w:t>
      </w:r>
      <w:r w:rsidRPr="007C7040">
        <w:rPr>
          <w:rFonts w:ascii="Times New Roman" w:hAnsi="Times New Roman" w:cs="Times New Roman"/>
          <w:sz w:val="24"/>
          <w:szCs w:val="24"/>
        </w:rPr>
        <w:t xml:space="preserve"> </w:t>
      </w:r>
      <w:r w:rsidR="000846EA">
        <w:rPr>
          <w:rFonts w:ascii="Times New Roman" w:hAnsi="Times New Roman" w:cs="Times New Roman"/>
          <w:b/>
          <w:sz w:val="24"/>
          <w:szCs w:val="24"/>
        </w:rPr>
        <w:t>PRZEDMIAR ROBÓT</w:t>
      </w:r>
      <w:r w:rsidRPr="007C7040">
        <w:rPr>
          <w:rFonts w:ascii="Times New Roman" w:hAnsi="Times New Roman" w:cs="Times New Roman"/>
          <w:b/>
          <w:sz w:val="24"/>
          <w:szCs w:val="24"/>
        </w:rPr>
        <w:t>:</w:t>
      </w:r>
    </w:p>
    <w:p w14:paraId="5824AFFD" w14:textId="77777777" w:rsidR="004E1554" w:rsidRPr="007C7040" w:rsidRDefault="000846EA" w:rsidP="004E15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Podstawowe  charakterystyczne elementy inwestycji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2807373" w14:textId="77777777" w:rsidR="0007665E" w:rsidRPr="007C7040" w:rsidRDefault="0007665E" w:rsidP="0007665E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Budowa sieci wodociągowej wraz z przyłączami</w:t>
      </w:r>
    </w:p>
    <w:p w14:paraId="64D9C3E3" w14:textId="77777777" w:rsidR="0007665E" w:rsidRPr="007C7040" w:rsidRDefault="0007665E" w:rsidP="0007665E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C7040">
        <w:rPr>
          <w:rFonts w:ascii="Times New Roman" w:hAnsi="Times New Roman" w:cs="Times New Roman"/>
          <w:bCs/>
          <w:sz w:val="24"/>
          <w:szCs w:val="24"/>
          <w:lang w:eastAsia="pl-PL"/>
        </w:rPr>
        <w:t>Sieć wodociągowa w systemie pierścieniowym (obiegowym zamkniętym) na głębokości 1,40 m wzdłuż utwardzonych alejek między działkami na terenie ROD "Słonecznik" w Krakowie.</w:t>
      </w:r>
    </w:p>
    <w:p w14:paraId="113CD5C0" w14:textId="77777777" w:rsidR="0007665E" w:rsidRPr="007C7040" w:rsidRDefault="0007665E" w:rsidP="0007665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Sieć wodociągowa z rur </w:t>
      </w:r>
      <w:r w:rsidRPr="007C7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Ø 90 x 8,2 PE 100 RC SDR 11 </w:t>
      </w:r>
      <w:r w:rsidRPr="007C7040">
        <w:rPr>
          <w:rFonts w:ascii="Times New Roman" w:hAnsi="Times New Roman" w:cs="Times New Roman"/>
          <w:sz w:val="24"/>
          <w:szCs w:val="24"/>
        </w:rPr>
        <w:t xml:space="preserve">- długość około 1 600 </w:t>
      </w:r>
      <w:proofErr w:type="spellStart"/>
      <w:r w:rsidRPr="007C704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508FD">
        <w:rPr>
          <w:rFonts w:ascii="Times New Roman" w:hAnsi="Times New Roman" w:cs="Times New Roman"/>
          <w:sz w:val="24"/>
          <w:szCs w:val="24"/>
        </w:rPr>
        <w:t>.</w:t>
      </w:r>
    </w:p>
    <w:p w14:paraId="65E0EB02" w14:textId="77777777" w:rsidR="0007665E" w:rsidRPr="007C7040" w:rsidRDefault="0007665E" w:rsidP="0007665E">
      <w:pPr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- na sieci zaprojektowano zasuwy odcinające DN 80 wyposażone w obudowy i skrzynki uliczne zabezpieczone kostką brukową w ilości 12 </w:t>
      </w:r>
      <w:proofErr w:type="spellStart"/>
      <w:r w:rsidRPr="007C70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7C7040">
        <w:rPr>
          <w:rFonts w:ascii="Times New Roman" w:hAnsi="Times New Roman" w:cs="Times New Roman"/>
          <w:sz w:val="24"/>
          <w:szCs w:val="24"/>
        </w:rPr>
        <w:t>.</w:t>
      </w:r>
    </w:p>
    <w:p w14:paraId="00A497C7" w14:textId="77777777" w:rsidR="0007665E" w:rsidRPr="007C7040" w:rsidRDefault="0007665E" w:rsidP="0007665E">
      <w:pPr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- Studnię odpowietrzającą – 1 </w:t>
      </w:r>
      <w:proofErr w:type="spellStart"/>
      <w:r w:rsidRPr="007C70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7C7040">
        <w:rPr>
          <w:rFonts w:ascii="Times New Roman" w:hAnsi="Times New Roman" w:cs="Times New Roman"/>
          <w:sz w:val="24"/>
          <w:szCs w:val="24"/>
        </w:rPr>
        <w:t>.</w:t>
      </w:r>
    </w:p>
    <w:p w14:paraId="455F5DEC" w14:textId="77777777" w:rsidR="0007665E" w:rsidRPr="007C7040" w:rsidRDefault="0007665E" w:rsidP="0007665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Przyłącza wodociągowe do poszczególnych działek na głębokości 1,40 m z rur </w:t>
      </w:r>
      <w:r w:rsidRPr="007C7040">
        <w:rPr>
          <w:rFonts w:ascii="Times New Roman" w:hAnsi="Times New Roman" w:cs="Times New Roman"/>
          <w:sz w:val="24"/>
          <w:szCs w:val="24"/>
        </w:rPr>
        <w:t xml:space="preserve"> Ø 32 x 3,0 typu PE 100 RC SDR 11 na głębokości 1,40 m.</w:t>
      </w:r>
    </w:p>
    <w:p w14:paraId="76A2FC27" w14:textId="77777777" w:rsidR="0007665E" w:rsidRPr="007C7040" w:rsidRDefault="0007665E" w:rsidP="0007665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- długość około 480,0 </w:t>
      </w:r>
      <w:proofErr w:type="spellStart"/>
      <w:r w:rsidRPr="007C7040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65B04C2B" w14:textId="77777777" w:rsidR="0007665E" w:rsidRPr="007C7040" w:rsidRDefault="0007665E" w:rsidP="0007665E">
      <w:pPr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- studnie wodomierzowe obustronnie karbowane DN 400 monolityczne z pokrywą plastikową firmy ELPLAST – 138 </w:t>
      </w:r>
      <w:proofErr w:type="spellStart"/>
      <w:r w:rsidRPr="007C70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7C7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6EBF5" w14:textId="77777777" w:rsidR="0007665E" w:rsidRPr="007C7040" w:rsidRDefault="0007665E" w:rsidP="0007665E">
      <w:pPr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- wodomierze skrzydełkowe DN 15</w:t>
      </w:r>
    </w:p>
    <w:p w14:paraId="0276E3C9" w14:textId="77777777" w:rsidR="0007665E" w:rsidRPr="007C7040" w:rsidRDefault="0007665E" w:rsidP="0007665E">
      <w:pPr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lastRenderedPageBreak/>
        <w:t xml:space="preserve">- zasuwy Ø 25 – 138 </w:t>
      </w:r>
      <w:proofErr w:type="spellStart"/>
      <w:r w:rsidRPr="007C70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7C7040">
        <w:rPr>
          <w:rFonts w:ascii="Times New Roman" w:hAnsi="Times New Roman" w:cs="Times New Roman"/>
          <w:sz w:val="24"/>
          <w:szCs w:val="24"/>
        </w:rPr>
        <w:t>.</w:t>
      </w:r>
    </w:p>
    <w:p w14:paraId="260D37F7" w14:textId="77777777" w:rsidR="0007665E" w:rsidRPr="007C7040" w:rsidRDefault="0007665E" w:rsidP="0007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hAnsi="Times New Roman" w:cs="Times New Roman"/>
          <w:b/>
          <w:sz w:val="24"/>
          <w:szCs w:val="24"/>
        </w:rPr>
        <w:t>Informacje dodatkowe dotyczące sieci wodociągowej:</w:t>
      </w:r>
    </w:p>
    <w:p w14:paraId="6428BD12" w14:textId="77777777" w:rsidR="0007665E" w:rsidRPr="007C7040" w:rsidRDefault="0007665E" w:rsidP="0007665E">
      <w:pPr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- włączenie do istniejącej sieci wodociągowej o średnicy Ø 63 mm na działce nr 112/ 2, tuż za studnią wodomierzową  za pomocą  zasuwy odcinającej kołnierzowej DN80 z żeliwa sferoidalnego, z miękkim uszczelnieniem. Zasuwę połączyć z wodociągiem PE Ø 90  poprzez tuleje kołnierzowe  PE do zgrzewania z kołnierzem stalowym luźnym, galwanizowanym.</w:t>
      </w:r>
    </w:p>
    <w:p w14:paraId="09EA512E" w14:textId="77777777" w:rsidR="00AB7892" w:rsidRPr="007C7040" w:rsidRDefault="00AB7892" w:rsidP="00AB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390BED" w14:textId="77777777" w:rsidR="008260C5" w:rsidRPr="007C7040" w:rsidRDefault="008260C5" w:rsidP="008260C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Odtworzenie terenu do stanu sprzed budowy</w:t>
      </w:r>
    </w:p>
    <w:p w14:paraId="108B8879" w14:textId="77777777" w:rsidR="00983E95" w:rsidRPr="007C7040" w:rsidRDefault="00983E95" w:rsidP="00983E95">
      <w:pPr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Wykonawca ma obowiązek przywrócić teren do stanu pierwotnego, w tym utwardzonych nawierzchni, zieleni niskiej i wysokiej, ogrodzeń, wjazdów, itd. Przed wejściem w teren poszczególnych działek Wykonawca jest zobowiązany do dokonania dokumentacji fotograficznej i przekazania jej Inwestorowi na nośniku elektronicznym - płytka CD – w ilości 2szt.</w:t>
      </w:r>
    </w:p>
    <w:p w14:paraId="53FF49B8" w14:textId="77777777" w:rsidR="00E861E7" w:rsidRPr="00E861E7" w:rsidRDefault="00983E95" w:rsidP="001A59A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7040">
        <w:rPr>
          <w:rFonts w:ascii="Times New Roman" w:hAnsi="Times New Roman" w:cs="Times New Roman"/>
          <w:b/>
          <w:sz w:val="24"/>
          <w:szCs w:val="24"/>
        </w:rPr>
        <w:t>Materiały:</w:t>
      </w:r>
      <w:r w:rsidRPr="007C7040">
        <w:rPr>
          <w:rFonts w:ascii="Times New Roman" w:hAnsi="Times New Roman" w:cs="Times New Roman"/>
          <w:sz w:val="24"/>
          <w:szCs w:val="24"/>
        </w:rPr>
        <w:br/>
        <w:t>Inwestor dopuszcza zastosowanie innych materiałów i urządzeń niż podane w dokumentacji projektowej  pod warunkiem, że użyte przez Wykonawcę materiały będą odpowiadać normom jakościowym wymaganym przez odpowiednie w tym względzie przepisy oraz zapewniać standard narzucony w dokumentacji. W takiej sytuacji Inwestor wymaga złożenia stosownych dokumentów uwiarygodniających te materiały i urządzenia.</w:t>
      </w:r>
      <w:r w:rsidR="001A59AE" w:rsidRPr="007C7040">
        <w:rPr>
          <w:rFonts w:ascii="Times New Roman" w:hAnsi="Times New Roman" w:cs="Times New Roman"/>
          <w:sz w:val="24"/>
          <w:szCs w:val="24"/>
        </w:rPr>
        <w:t xml:space="preserve"> </w:t>
      </w:r>
      <w:r w:rsidR="00BF7DF4" w:rsidRPr="007C7040">
        <w:rPr>
          <w:rFonts w:ascii="Times New Roman" w:hAnsi="Times New Roman" w:cs="Times New Roman"/>
          <w:sz w:val="24"/>
          <w:szCs w:val="24"/>
          <w:lang w:eastAsia="pl-PL"/>
        </w:rPr>
        <w:t>Ponieważ jest to instalacja wewnętrzna, w związku z czym nie podlega uzgodnieniom wyższych instytucji.</w:t>
      </w:r>
      <w:r w:rsidR="00E861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61E7">
        <w:rPr>
          <w:rFonts w:ascii="Times New Roman" w:hAnsi="Times New Roman" w:cs="Times New Roman"/>
          <w:bCs/>
          <w:sz w:val="24"/>
          <w:szCs w:val="24"/>
          <w:lang w:eastAsia="pl-PL"/>
        </w:rPr>
        <w:t>Ponadto</w:t>
      </w:r>
      <w:r w:rsidR="00E861E7" w:rsidRPr="007C70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jeśli Wykonawca wnioskuje o tak</w:t>
      </w:r>
      <w:r w:rsidR="00E861E7">
        <w:rPr>
          <w:rFonts w:ascii="Times New Roman" w:hAnsi="Times New Roman" w:cs="Times New Roman"/>
          <w:bCs/>
          <w:sz w:val="24"/>
          <w:szCs w:val="24"/>
          <w:lang w:eastAsia="pl-PL"/>
        </w:rPr>
        <w:t>ą</w:t>
      </w:r>
      <w:r w:rsidR="00E861E7" w:rsidRPr="007C70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zamianę i powołuje się na rozwiązania równoważne, jest obowiązany wykazać, że oferowane przez niego dostawy, usługi lub roboty budowlane spełniają wymagania określone przez Zamawiającego. W każdym przypadku należy uzyskać akceptację autora projektu i inspektora nadzoru na piśmie. </w:t>
      </w:r>
    </w:p>
    <w:p w14:paraId="03BC07CA" w14:textId="77777777" w:rsidR="001A59AE" w:rsidRPr="007C7040" w:rsidRDefault="008260C5" w:rsidP="006D7A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7C7040">
        <w:rPr>
          <w:rFonts w:ascii="Times New Roman" w:hAnsi="Times New Roman" w:cs="Times New Roman"/>
          <w:sz w:val="24"/>
          <w:szCs w:val="24"/>
          <w:lang w:eastAsia="pl-PL"/>
        </w:rPr>
        <w:t>Zaleca się, aby Wykonawca przeprowadził na obiekcie wizję lokalną i zapoznał się ze stanem faktycznym oraz posiadaną przez Zamawiającego dokumentacją. Zamawiający nie ponosi odpowiedzialności za zaniechanie tych czynności przez Wykonawcę.</w:t>
      </w:r>
    </w:p>
    <w:p w14:paraId="5F839218" w14:textId="77777777" w:rsidR="001A59AE" w:rsidRPr="007C7040" w:rsidRDefault="001A59AE" w:rsidP="00F60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Zasady wykonania i odbioru robót odbędzie się wg dokumentacji projektowej, specyfikacji SIWZ i obowiązujących zasad i przepisów prowadzenia inwestycji wodociągowych.</w:t>
      </w:r>
    </w:p>
    <w:p w14:paraId="55888805" w14:textId="77777777" w:rsidR="008260C5" w:rsidRPr="007C7040" w:rsidRDefault="008260C5" w:rsidP="008260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7C7040">
        <w:rPr>
          <w:rFonts w:ascii="Times New Roman" w:hAnsi="Times New Roman" w:cs="Times New Roman"/>
          <w:sz w:val="24"/>
          <w:szCs w:val="24"/>
          <w:lang w:eastAsia="pl-PL"/>
        </w:rPr>
        <w:t>Materiały z rozbiórki (kamień, grunt, itp.) Wykonawca zagospodarowuje (odwozi, rozplanowuje) we własnym zakresie</w:t>
      </w:r>
      <w:r w:rsidR="00F60236" w:rsidRPr="007C7040">
        <w:rPr>
          <w:rFonts w:ascii="Times New Roman" w:hAnsi="Times New Roman" w:cs="Times New Roman"/>
          <w:sz w:val="24"/>
          <w:szCs w:val="24"/>
          <w:lang w:eastAsia="pl-PL"/>
        </w:rPr>
        <w:t>, jeśli Zamawiający nie zadecyduje inaczej</w:t>
      </w:r>
      <w:r w:rsidRPr="007C704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1D717D5" w14:textId="77777777" w:rsidR="008260C5" w:rsidRDefault="008260C5" w:rsidP="008260C5">
      <w:pPr>
        <w:tabs>
          <w:tab w:val="center" w:pos="936"/>
          <w:tab w:val="right" w:pos="5472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C7040">
        <w:rPr>
          <w:rFonts w:ascii="Times New Roman" w:hAnsi="Times New Roman" w:cs="Times New Roman"/>
          <w:sz w:val="24"/>
          <w:szCs w:val="24"/>
          <w:u w:val="single"/>
          <w:lang w:eastAsia="pl-PL"/>
        </w:rPr>
        <w:t>Określenie przedmiotu zamówienia jak w załączonych</w:t>
      </w:r>
      <w:r w:rsidR="00893BEB" w:rsidRPr="007C704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przedmiarach robót i projekcie budowlanym </w:t>
      </w:r>
      <w:r w:rsidRPr="007C7040">
        <w:rPr>
          <w:rFonts w:ascii="Times New Roman" w:hAnsi="Times New Roman" w:cs="Times New Roman"/>
          <w:sz w:val="24"/>
          <w:szCs w:val="24"/>
          <w:u w:val="single"/>
          <w:lang w:eastAsia="pl-PL"/>
        </w:rPr>
        <w:t>nie zwalnia wykonawcy od dokładnego zapoznania się z dokumentacją techniczną, celem opracowania własnego przedmiaru robót, bowiem przedmiar ten ma stanowić podstawę  do sporządzenia kosztorysu ofertowego.</w:t>
      </w:r>
    </w:p>
    <w:p w14:paraId="63BA356C" w14:textId="77777777" w:rsidR="00E861E7" w:rsidRPr="007C7040" w:rsidRDefault="00E861E7" w:rsidP="008260C5">
      <w:pPr>
        <w:tabs>
          <w:tab w:val="center" w:pos="936"/>
          <w:tab w:val="right" w:pos="5472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79A05190" w14:textId="77777777" w:rsidR="008260C5" w:rsidRPr="007C7040" w:rsidRDefault="008260C5" w:rsidP="008260C5">
      <w:pPr>
        <w:tabs>
          <w:tab w:val="center" w:pos="936"/>
          <w:tab w:val="right" w:pos="5472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C7040">
        <w:rPr>
          <w:rFonts w:ascii="Times New Roman" w:hAnsi="Times New Roman" w:cs="Times New Roman"/>
          <w:sz w:val="24"/>
          <w:szCs w:val="24"/>
          <w:u w:val="single"/>
          <w:lang w:eastAsia="pl-PL"/>
        </w:rPr>
        <w:t>Wykonawca zdając sobie sprawę z prac jakie należy wykonać, ich znaczenia oraz ich rodzaju zobowiązany jest przez wiedzę zawodową w swojej specjalności uzupełnić szczegóły, które mogły być pominięte w dokumentacji załącz</w:t>
      </w:r>
      <w:r w:rsidR="00893BEB" w:rsidRPr="007C7040">
        <w:rPr>
          <w:rFonts w:ascii="Times New Roman" w:hAnsi="Times New Roman" w:cs="Times New Roman"/>
          <w:sz w:val="24"/>
          <w:szCs w:val="24"/>
          <w:u w:val="single"/>
          <w:lang w:eastAsia="pl-PL"/>
        </w:rPr>
        <w:t>onym przedmiarze oraz projekcie</w:t>
      </w:r>
      <w:r w:rsidRPr="007C704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i uwzględnić je w kosztach.</w:t>
      </w:r>
    </w:p>
    <w:p w14:paraId="1665FFA5" w14:textId="77777777" w:rsidR="00345A29" w:rsidRPr="007C7040" w:rsidRDefault="00345A29" w:rsidP="008260C5">
      <w:pPr>
        <w:tabs>
          <w:tab w:val="center" w:pos="936"/>
          <w:tab w:val="right" w:pos="5472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620D1A02" w14:textId="77777777" w:rsidR="007C7040" w:rsidRPr="007C7040" w:rsidRDefault="000846EA" w:rsidP="007C7040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IV. </w:t>
      </w:r>
      <w:r w:rsidR="007C7040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OPIS SPOSOBU PRZYGOTOWANIA OFERT.</w:t>
      </w:r>
    </w:p>
    <w:p w14:paraId="2BAB99FE" w14:textId="77777777" w:rsidR="007C7040" w:rsidRPr="007C7040" w:rsidRDefault="007C7040" w:rsidP="007C7040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13F61E3" w14:textId="77777777" w:rsidR="007C7040" w:rsidRPr="007C7040" w:rsidRDefault="007C7040" w:rsidP="007C70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1.Każdy wykonawca może złożyć tylko jedną ofertę.</w:t>
      </w:r>
    </w:p>
    <w:p w14:paraId="279B3FA5" w14:textId="77777777" w:rsidR="007C7040" w:rsidRPr="007C7040" w:rsidRDefault="007C7040" w:rsidP="007C70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2.Ofertę należy </w:t>
      </w:r>
      <w:r w:rsidRPr="00E861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złożyć w </w:t>
      </w:r>
      <w:r w:rsidR="00E861E7" w:rsidRPr="00E861E7">
        <w:rPr>
          <w:rFonts w:ascii="Times New Roman" w:eastAsia="Times New Roman" w:hAnsi="Times New Roman" w:cs="Times New Roman"/>
          <w:sz w:val="24"/>
          <w:szCs w:val="24"/>
          <w:lang w:eastAsia="ar-SA"/>
        </w:rPr>
        <w:t>jednym</w:t>
      </w:r>
      <w:r w:rsidR="00E861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egzemplarzu</w:t>
      </w:r>
      <w:r w:rsidRPr="00E861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61E7" w:rsidRPr="00E861E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861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kopercie.</w:t>
      </w:r>
    </w:p>
    <w:p w14:paraId="09E5724A" w14:textId="77777777" w:rsidR="00E861E7" w:rsidRDefault="007C7040" w:rsidP="007C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3.Ofertę składa się, pod rygorem nieważności, w formie pisemnej, podpisaną przez uprawnione </w:t>
      </w:r>
      <w:r w:rsidR="00E861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25E3016" w14:textId="77777777" w:rsidR="007C7040" w:rsidRPr="002B1F63" w:rsidRDefault="00E861E7" w:rsidP="007C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C7040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osoby.</w:t>
      </w:r>
    </w:p>
    <w:p w14:paraId="3267A677" w14:textId="77777777" w:rsidR="007C7040" w:rsidRPr="007C7040" w:rsidRDefault="007C7040" w:rsidP="007C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4.Treść oferty musi odpowiadać treści SIWZ.</w:t>
      </w:r>
    </w:p>
    <w:p w14:paraId="4D6A0157" w14:textId="77777777" w:rsidR="007C7040" w:rsidRPr="007C7040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C245D6" w14:textId="77777777" w:rsidR="000846EA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Kopertę (opakowanie)  zewnętrzną należy</w:t>
      </w:r>
      <w:r w:rsidR="0008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opisać i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zaadresować:</w:t>
      </w:r>
    </w:p>
    <w:p w14:paraId="15FE1DC7" w14:textId="77777777" w:rsidR="000846EA" w:rsidRDefault="000846EA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50C918A9" w14:textId="77777777" w:rsidR="000846EA" w:rsidRPr="007C7040" w:rsidRDefault="000846EA" w:rsidP="00084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Oferta: Przetarg nieograniczony Nr  1</w:t>
      </w:r>
    </w:p>
    <w:p w14:paraId="4DC3DC2B" w14:textId="77777777" w:rsidR="007C7040" w:rsidRPr="007C7040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PZD stowarzyszenie ogrodowe w Warszawie Rodzinny Ogród Działkowy ‘Słonecznik” w Krakowie, ul. H. Kamieńskiego </w:t>
      </w:r>
      <w:proofErr w:type="spellStart"/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bn</w:t>
      </w:r>
      <w:proofErr w:type="spellEnd"/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 30-644 Kraków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6DE2301D" w14:textId="77777777" w:rsidR="007C7040" w:rsidRPr="007C7040" w:rsidRDefault="007C7040" w:rsidP="007C7040">
      <w:pPr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i oznaczyć: </w:t>
      </w:r>
      <w:r w:rsidRPr="007C7040">
        <w:rPr>
          <w:rFonts w:ascii="Times New Roman" w:hAnsi="Times New Roman" w:cs="Times New Roman"/>
          <w:b/>
          <w:sz w:val="24"/>
          <w:szCs w:val="24"/>
        </w:rPr>
        <w:t>Budowa wewnętrznej instalacji wodociągowej wraz z przyłączami wodociągowymi do poszczególnych ogródków działkowych na terenie Rodzinnego Ogrodu Działkowego „Słonecznik”  przy ul. Henryka Kamieńskiego w Krakowie  – działki nr 112/2, 1</w:t>
      </w:r>
      <w:r w:rsidR="000846EA">
        <w:rPr>
          <w:rFonts w:ascii="Times New Roman" w:hAnsi="Times New Roman" w:cs="Times New Roman"/>
          <w:b/>
          <w:sz w:val="24"/>
          <w:szCs w:val="24"/>
        </w:rPr>
        <w:t>12/3 i 112/4 obręb 29 Podgórze”</w:t>
      </w:r>
    </w:p>
    <w:p w14:paraId="195CC837" w14:textId="77777777" w:rsidR="007C7040" w:rsidRDefault="007C7040" w:rsidP="007C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4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ora</w:t>
      </w:r>
      <w:r w:rsidR="00B50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z: nie otwierać przed: 21.05.2021r. godz. 12</w:t>
      </w:r>
      <w:r w:rsidRPr="00084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:00.</w:t>
      </w:r>
    </w:p>
    <w:p w14:paraId="1779AD3D" w14:textId="77777777" w:rsidR="000846EA" w:rsidRPr="000846EA" w:rsidRDefault="000846EA" w:rsidP="007C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F7CD09" w14:textId="77777777" w:rsidR="007C7040" w:rsidRPr="007C7040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19DE0" w14:textId="77777777" w:rsidR="007C7040" w:rsidRPr="000846EA" w:rsidRDefault="007C7040" w:rsidP="000846EA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0846EA">
        <w:rPr>
          <w:sz w:val="24"/>
          <w:szCs w:val="24"/>
        </w:rPr>
        <w:t xml:space="preserve">Koperta /opakowanie/ zewnętrzna winna być opatrzona danymi Wykonawcy, tylko  </w:t>
      </w:r>
      <w:r w:rsidR="000846EA" w:rsidRPr="000846EA">
        <w:rPr>
          <w:sz w:val="24"/>
          <w:szCs w:val="24"/>
        </w:rPr>
        <w:br/>
      </w:r>
      <w:r w:rsidRPr="000846EA">
        <w:rPr>
          <w:sz w:val="24"/>
          <w:szCs w:val="24"/>
        </w:rPr>
        <w:t>w przypadku  gdy Wykonawca będzie wymagał potwierdzenia złożenia oferty.</w:t>
      </w:r>
    </w:p>
    <w:p w14:paraId="2992586B" w14:textId="77777777" w:rsidR="007C7040" w:rsidRPr="007C7040" w:rsidRDefault="007C7040" w:rsidP="007C7040">
      <w:pPr>
        <w:tabs>
          <w:tab w:val="left" w:pos="284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56C3A1" w14:textId="77777777" w:rsidR="007C7040" w:rsidRPr="00312764" w:rsidRDefault="00312764" w:rsidP="00312764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312764">
        <w:rPr>
          <w:sz w:val="24"/>
          <w:szCs w:val="24"/>
        </w:rPr>
        <w:t>Niewłaściwe oznaczenie koperty</w:t>
      </w:r>
      <w:r w:rsidR="007C7040" w:rsidRPr="00312764">
        <w:rPr>
          <w:sz w:val="24"/>
          <w:szCs w:val="24"/>
        </w:rPr>
        <w:t>/opakowania/ zawierającej ofertę spowoduje odrzucenie oferty, jeżeli braki lu</w:t>
      </w:r>
      <w:r w:rsidRPr="00312764">
        <w:rPr>
          <w:sz w:val="24"/>
          <w:szCs w:val="24"/>
        </w:rPr>
        <w:t xml:space="preserve">b błędy w tym zakresie </w:t>
      </w:r>
      <w:r w:rsidR="007C7040" w:rsidRPr="00312764">
        <w:rPr>
          <w:sz w:val="24"/>
          <w:szCs w:val="24"/>
        </w:rPr>
        <w:t>uniemożliwiają prawidłowe otwarcie oferty.</w:t>
      </w:r>
    </w:p>
    <w:p w14:paraId="119BF1A0" w14:textId="77777777" w:rsidR="007C7040" w:rsidRPr="007C7040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13D9A" w14:textId="77777777" w:rsidR="007C7040" w:rsidRPr="00312764" w:rsidRDefault="007C7040" w:rsidP="00312764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312764">
        <w:rPr>
          <w:sz w:val="24"/>
          <w:szCs w:val="24"/>
        </w:rPr>
        <w:t>Wykonawca może, przed upływem terminu do składania ofert, zmienić lub wycofać złożoną</w:t>
      </w:r>
      <w:r w:rsidR="00312764">
        <w:rPr>
          <w:sz w:val="24"/>
          <w:szCs w:val="24"/>
        </w:rPr>
        <w:t xml:space="preserve"> </w:t>
      </w:r>
      <w:r w:rsidRPr="00312764">
        <w:rPr>
          <w:sz w:val="24"/>
          <w:szCs w:val="24"/>
        </w:rPr>
        <w:t>przez s</w:t>
      </w:r>
      <w:r w:rsidR="00312764">
        <w:rPr>
          <w:sz w:val="24"/>
          <w:szCs w:val="24"/>
        </w:rPr>
        <w:t>iebie ofertę pod warunkiem, że Z</w:t>
      </w:r>
      <w:r w:rsidRPr="00312764">
        <w:rPr>
          <w:sz w:val="24"/>
          <w:szCs w:val="24"/>
        </w:rPr>
        <w:t>amawiający otrzyma pisemne powiadomienie o wprowadzeniu zmian lub wycofaniu oferty przed upływem terminu składania ofert. Oświadczenie o wprowadzeniu zmian lub wycofaniu winno być opakowane tak, jak oferta, a koperta zawierać dodatkowe oznaczenie</w:t>
      </w:r>
      <w:r w:rsidR="00312764">
        <w:rPr>
          <w:sz w:val="24"/>
          <w:szCs w:val="24"/>
        </w:rPr>
        <w:t xml:space="preserve"> </w:t>
      </w:r>
      <w:r w:rsidRPr="00312764">
        <w:rPr>
          <w:sz w:val="24"/>
          <w:szCs w:val="24"/>
        </w:rPr>
        <w:t>wyrazem: „ZMIANA” lub „WYCOFANIE”.</w:t>
      </w:r>
    </w:p>
    <w:p w14:paraId="2CF4F272" w14:textId="77777777" w:rsidR="007C7040" w:rsidRPr="007C7040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05CD6A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A638B9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1.Ofertę należy złożyć w siedzibie Zamawiającego –</w:t>
      </w:r>
      <w:r w:rsidR="00032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8F" w:rsidRPr="00032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Biurze Zarządu</w:t>
      </w:r>
      <w:r w:rsidR="00032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Rodzinnego Ogrodu Działkowego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'Słonecznik" w Krakowie , 30-644 Kraków, ul. H. Kamieńskiego b/</w:t>
      </w:r>
      <w:r w:rsidR="00B263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n, w terminie do dnia 21.05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.2021r. do godz. 12.00</w:t>
      </w:r>
      <w:r w:rsidR="00B263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2636F" w:rsidRPr="00B2636F">
        <w:rPr>
          <w:rFonts w:ascii="Times New Roman" w:eastAsia="Times New Roman" w:hAnsi="Times New Roman" w:cs="Times New Roman"/>
          <w:sz w:val="24"/>
          <w:szCs w:val="24"/>
          <w:lang w:eastAsia="ar-SA"/>
        </w:rPr>
        <w:t>(po telefonicznym potwierdzeniu obecności członka zarządu w biurze).</w:t>
      </w:r>
      <w:r w:rsidR="008B4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przetargu biuro będzie czynne w godz. 10.00-12.00.</w:t>
      </w:r>
    </w:p>
    <w:p w14:paraId="24DAC330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7EC1D4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7C4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otrzymane przez Zamawiającego po tym terminie, zostaną zwrócone Wykonawcy bez otwierania</w:t>
      </w:r>
      <w:r w:rsidR="007C40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4DEE776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62870B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3.Otwarcie ofert nastąpi w siedzibie </w:t>
      </w:r>
      <w:r w:rsidR="007C4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Biura 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Zarządu Rodzinnego Ogrodu Działkowego "Słonecznik" w Krakowie, 30-644 Kraków ul. H. Kamieńskiego b</w:t>
      </w:r>
      <w:r w:rsidR="007C408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n –</w:t>
      </w:r>
      <w:r w:rsidR="007C4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3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 22.05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.2021r. 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o godz.10:00.</w:t>
      </w:r>
    </w:p>
    <w:p w14:paraId="0CE35710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8FBEC8" w14:textId="77777777" w:rsidR="007C7040" w:rsidRPr="007C7040" w:rsidRDefault="007C7040" w:rsidP="007C7040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D96BA74" w14:textId="77777777" w:rsidR="007C7040" w:rsidRPr="007C7040" w:rsidRDefault="00AB6D0C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7C7040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C7040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TERMIN ZWIĄZANIA OFERTĄ.</w:t>
      </w:r>
    </w:p>
    <w:p w14:paraId="6A7BA5AA" w14:textId="77777777" w:rsidR="007C7040" w:rsidRPr="007C7040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8F6D6F" w14:textId="77777777" w:rsidR="00CF6B60" w:rsidRDefault="007C7040" w:rsidP="00CF6B6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B6D0C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związania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wynosi </w:t>
      </w:r>
      <w:r w:rsidR="00CF6B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dni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licząc od </w:t>
      </w:r>
      <w:r w:rsidR="00AB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terminu ostatecznego terminu </w:t>
      </w:r>
      <w:r w:rsidR="00CF6B60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składania</w:t>
      </w:r>
    </w:p>
    <w:p w14:paraId="2D660CC6" w14:textId="77777777" w:rsidR="007C7040" w:rsidRPr="007C7040" w:rsidRDefault="00CF6B60" w:rsidP="00CF6B6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C7040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ofert. </w:t>
      </w:r>
    </w:p>
    <w:p w14:paraId="3F04CC6A" w14:textId="77777777" w:rsidR="007C7040" w:rsidRPr="007C7040" w:rsidRDefault="007C7040" w:rsidP="007C704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22D919" w14:textId="77777777" w:rsidR="008260C5" w:rsidRPr="007C7040" w:rsidRDefault="008260C5" w:rsidP="008260C5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71EF5EB5" w14:textId="77777777" w:rsidR="008260C5" w:rsidRPr="007C7040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1142AA" w14:textId="77777777" w:rsidR="008260C5" w:rsidRPr="007513C4" w:rsidRDefault="00261CF6" w:rsidP="007513C4">
      <w:pPr>
        <w:pStyle w:val="Akapitzlist"/>
        <w:numPr>
          <w:ilvl w:val="0"/>
          <w:numId w:val="49"/>
        </w:numPr>
        <w:spacing w:after="120"/>
        <w:rPr>
          <w:b/>
          <w:sz w:val="24"/>
          <w:szCs w:val="24"/>
        </w:rPr>
      </w:pPr>
      <w:r w:rsidRPr="007513C4">
        <w:rPr>
          <w:b/>
          <w:sz w:val="24"/>
          <w:szCs w:val="24"/>
        </w:rPr>
        <w:t>OFERTY CZĘŚCIOWE</w:t>
      </w:r>
    </w:p>
    <w:p w14:paraId="3C371F71" w14:textId="77777777" w:rsidR="00261CF6" w:rsidRPr="007C7040" w:rsidRDefault="00261CF6" w:rsidP="00261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E3144" w:rsidRPr="007C7040">
        <w:rPr>
          <w:rFonts w:ascii="Times New Roman" w:hAnsi="Times New Roman" w:cs="Times New Roman"/>
          <w:sz w:val="24"/>
          <w:szCs w:val="24"/>
        </w:rPr>
        <w:t>nie dopuszcza możliwości składania ofert częściowych.</w:t>
      </w:r>
    </w:p>
    <w:p w14:paraId="29BE07EC" w14:textId="77777777" w:rsidR="008260C5" w:rsidRPr="007C7040" w:rsidRDefault="000E3144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wariantowych.</w:t>
      </w:r>
    </w:p>
    <w:p w14:paraId="7A42A25A" w14:textId="77777777" w:rsidR="007C7040" w:rsidRPr="007C7040" w:rsidRDefault="007C7040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5B4AAF" w14:textId="77777777" w:rsidR="007C7040" w:rsidRPr="007C7040" w:rsidRDefault="007C7040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4CFC4E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b/>
          <w:bCs/>
          <w:sz w:val="24"/>
          <w:szCs w:val="24"/>
        </w:rPr>
        <w:t>Opis sposobu obliczenia ceny.</w:t>
      </w:r>
    </w:p>
    <w:p w14:paraId="1A782949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0ED48D32" w14:textId="77777777" w:rsidR="007513C4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Cena oferty, za całość zamówienia, musi być podana cyfrowo z wyodrębnieniem podatku VAT. Cena oferty winna być obliczona i zapisana zgodnie z formularzem ofertowym </w:t>
      </w:r>
    </w:p>
    <w:p w14:paraId="0B396912" w14:textId="77777777" w:rsidR="00C22F41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i kosztorysem ofertowym. Cena ofertowa = cena netto + podatek vat. Cena netto zawarta </w:t>
      </w:r>
    </w:p>
    <w:p w14:paraId="348089F8" w14:textId="77777777" w:rsidR="007C7040" w:rsidRPr="007C7040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w formularzu ofertowym jest sumą cen wszystkich poszczególnych pozycji kosztorysu ofertowego i jest wynagrodzeniem ryczałtowym.</w:t>
      </w:r>
    </w:p>
    <w:p w14:paraId="4239ABF0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985DC8C" w14:textId="77777777" w:rsidR="007C7040" w:rsidRPr="007C7040" w:rsidRDefault="007C7040" w:rsidP="007513C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Cena netto danej pozycji w kosztorysie ofertowym obejmuje wszystkie koszty i opłaty realizacji przyszłej umowy, wszelkie materiały oraz roboty niezbędne do wykonania przedmiotu zamówienia zgodnie z dokumentacją projektową stanowiącą z</w:t>
      </w:r>
      <w:r w:rsidR="00633F79">
        <w:rPr>
          <w:rFonts w:ascii="Times New Roman" w:hAnsi="Times New Roman" w:cs="Times New Roman"/>
          <w:sz w:val="24"/>
          <w:szCs w:val="24"/>
        </w:rPr>
        <w:t>ałącznik</w:t>
      </w:r>
      <w:r w:rsidRPr="007C7040">
        <w:rPr>
          <w:rFonts w:ascii="Times New Roman" w:hAnsi="Times New Roman" w:cs="Times New Roman"/>
          <w:sz w:val="24"/>
          <w:szCs w:val="24"/>
        </w:rPr>
        <w:t xml:space="preserve"> do niniejszej specyfikacji tj.: projektem budowlanym, specyfikacją techniczną wykonania </w:t>
      </w:r>
      <w:r w:rsidR="00633F79">
        <w:rPr>
          <w:rFonts w:ascii="Times New Roman" w:hAnsi="Times New Roman" w:cs="Times New Roman"/>
          <w:sz w:val="24"/>
          <w:szCs w:val="24"/>
        </w:rPr>
        <w:br/>
      </w:r>
      <w:r w:rsidRPr="007C7040">
        <w:rPr>
          <w:rFonts w:ascii="Times New Roman" w:hAnsi="Times New Roman" w:cs="Times New Roman"/>
          <w:sz w:val="24"/>
          <w:szCs w:val="24"/>
        </w:rPr>
        <w:t>i odbioru prac i przedmiarem robót.</w:t>
      </w:r>
    </w:p>
    <w:p w14:paraId="5F6AAFD7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14:paraId="1AE8A1CD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6993EF04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Rozliczenia między Organizatorem przetargu a Wykonawcą prowadzone będą w walucie polskiej (złoty polski).</w:t>
      </w:r>
    </w:p>
    <w:p w14:paraId="6B455979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Organizator przetargu nie przewiduje rozliczenia w walutach obcych.</w:t>
      </w:r>
    </w:p>
    <w:p w14:paraId="5E865BCF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 w:cs="Times New Roman"/>
          <w:sz w:val="24"/>
          <w:szCs w:val="24"/>
        </w:rPr>
      </w:pPr>
    </w:p>
    <w:p w14:paraId="637D00EB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 w:cs="Times New Roman"/>
          <w:sz w:val="24"/>
          <w:szCs w:val="24"/>
        </w:rPr>
      </w:pPr>
    </w:p>
    <w:p w14:paraId="4D9926B7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 w:cs="Times New Roman"/>
          <w:sz w:val="24"/>
          <w:szCs w:val="24"/>
        </w:rPr>
      </w:pPr>
    </w:p>
    <w:p w14:paraId="076F112D" w14:textId="77777777" w:rsidR="000C7087" w:rsidRPr="007C7040" w:rsidRDefault="000C7087" w:rsidP="000C7087">
      <w:pPr>
        <w:pStyle w:val="Akapitzlist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OPIS KRYTERIÓW, KTÓRYMI ORGANIZATOR PRZETARGU BĘDZIE SIĘ KIEROWAŁ PRZY WYBORZE OFERTY, WRAZ Z PODANIEM ZNACZENIA TYCH KRYTERIÓW I SPOSOBU OCENY OFERT </w:t>
      </w:r>
    </w:p>
    <w:p w14:paraId="4AF2A4E4" w14:textId="77777777" w:rsidR="007C7040" w:rsidRPr="007C7040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9ACABD9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504988AF" w14:textId="77777777" w:rsidR="007C7040" w:rsidRPr="007C7040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" w:right="60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Organizator przetargu wybiera ofertę najkorzystniejszą na podstawie kryteriów oceny ofert określonych w niniejszej specyfikacji istotnych warunków zamówienia.</w:t>
      </w:r>
    </w:p>
    <w:p w14:paraId="300D8E26" w14:textId="77777777" w:rsidR="004302CB" w:rsidRDefault="007C7040" w:rsidP="004F32B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Do wyboru oferty przyjmuje się:</w:t>
      </w:r>
    </w:p>
    <w:p w14:paraId="131302DA" w14:textId="77777777" w:rsidR="004302CB" w:rsidRDefault="004302CB" w:rsidP="004F32B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 w:cs="Times New Roman"/>
          <w:sz w:val="24"/>
          <w:szCs w:val="24"/>
        </w:rPr>
      </w:pPr>
    </w:p>
    <w:p w14:paraId="5350087C" w14:textId="77777777" w:rsidR="000C7087" w:rsidRDefault="000C7087" w:rsidP="00B407B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406264BF" w14:textId="77777777" w:rsidR="007C7040" w:rsidRPr="004571ED" w:rsidRDefault="007C7040" w:rsidP="004F32B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571ED">
        <w:rPr>
          <w:rFonts w:ascii="Times New Roman" w:hAnsi="Times New Roman" w:cs="Times New Roman"/>
          <w:b/>
          <w:sz w:val="24"/>
          <w:szCs w:val="24"/>
        </w:rPr>
        <w:t>Cena</w:t>
      </w:r>
      <w:r w:rsidRPr="004571ED">
        <w:rPr>
          <w:rFonts w:ascii="Times New Roman" w:hAnsi="Times New Roman" w:cs="Times New Roman"/>
          <w:sz w:val="24"/>
          <w:szCs w:val="24"/>
        </w:rPr>
        <w:t xml:space="preserve"> - </w:t>
      </w:r>
      <w:r w:rsidR="004571ED">
        <w:rPr>
          <w:rFonts w:ascii="Times New Roman" w:hAnsi="Times New Roman" w:cs="Times New Roman"/>
          <w:sz w:val="24"/>
          <w:szCs w:val="24"/>
        </w:rPr>
        <w:br/>
      </w:r>
      <w:r w:rsidRPr="004571ED">
        <w:rPr>
          <w:rFonts w:ascii="Times New Roman" w:hAnsi="Times New Roman" w:cs="Times New Roman"/>
          <w:sz w:val="24"/>
          <w:szCs w:val="24"/>
        </w:rPr>
        <w:t>waga kryterium 90 pkt.</w:t>
      </w:r>
      <w:r w:rsidR="00BB3EB4" w:rsidRPr="004571ED">
        <w:rPr>
          <w:rFonts w:ascii="Times New Roman" w:hAnsi="Times New Roman" w:cs="Times New Roman"/>
          <w:sz w:val="24"/>
          <w:szCs w:val="24"/>
        </w:rPr>
        <w:br/>
      </w:r>
    </w:p>
    <w:p w14:paraId="19BFDC37" w14:textId="77777777" w:rsidR="007C7040" w:rsidRPr="004571ED" w:rsidRDefault="004F32BD" w:rsidP="004F32B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4571ED">
        <w:rPr>
          <w:rFonts w:ascii="Times New Roman" w:hAnsi="Times New Roman" w:cs="Times New Roman"/>
          <w:sz w:val="24"/>
          <w:szCs w:val="24"/>
        </w:rPr>
        <w:t xml:space="preserve">     </w:t>
      </w:r>
      <w:r w:rsidR="00BB3EB4" w:rsidRPr="004571ED">
        <w:rPr>
          <w:rFonts w:ascii="Times New Roman" w:hAnsi="Times New Roman" w:cs="Times New Roman"/>
          <w:b/>
          <w:sz w:val="24"/>
          <w:szCs w:val="24"/>
        </w:rPr>
        <w:t xml:space="preserve">Długość udzielonej </w:t>
      </w:r>
      <w:r w:rsidRPr="004571ED">
        <w:rPr>
          <w:rFonts w:ascii="Times New Roman" w:hAnsi="Times New Roman" w:cs="Times New Roman"/>
          <w:b/>
          <w:sz w:val="24"/>
          <w:szCs w:val="24"/>
        </w:rPr>
        <w:t>gwarancji i rękojmi na wykonany przedmiot</w:t>
      </w:r>
      <w:r w:rsidR="004571ED">
        <w:rPr>
          <w:rFonts w:ascii="Times New Roman" w:hAnsi="Times New Roman" w:cs="Times New Roman"/>
          <w:sz w:val="24"/>
          <w:szCs w:val="24"/>
        </w:rPr>
        <w:t xml:space="preserve"> - </w:t>
      </w:r>
      <w:r w:rsidR="004571ED">
        <w:rPr>
          <w:rFonts w:ascii="Times New Roman" w:hAnsi="Times New Roman" w:cs="Times New Roman"/>
          <w:sz w:val="24"/>
          <w:szCs w:val="24"/>
        </w:rPr>
        <w:br/>
        <w:t xml:space="preserve">     waga kryterium </w:t>
      </w:r>
      <w:r w:rsidRPr="004571ED">
        <w:rPr>
          <w:rFonts w:ascii="Times New Roman" w:hAnsi="Times New Roman" w:cs="Times New Roman"/>
          <w:sz w:val="24"/>
          <w:szCs w:val="24"/>
        </w:rPr>
        <w:t>5</w:t>
      </w:r>
      <w:r w:rsidR="007C7040" w:rsidRPr="004571ED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706FE1E0" w14:textId="77777777" w:rsidR="004F32BD" w:rsidRPr="004571ED" w:rsidRDefault="004F32BD" w:rsidP="004302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4571E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302CB" w:rsidRPr="004571ED">
        <w:rPr>
          <w:rFonts w:ascii="Times New Roman" w:hAnsi="Times New Roman" w:cs="Times New Roman"/>
          <w:sz w:val="24"/>
          <w:szCs w:val="24"/>
        </w:rPr>
        <w:br/>
      </w:r>
      <w:r w:rsidR="004302CB" w:rsidRPr="004571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71ED">
        <w:rPr>
          <w:rFonts w:ascii="Times New Roman" w:hAnsi="Times New Roman" w:cs="Times New Roman"/>
          <w:b/>
          <w:sz w:val="24"/>
          <w:szCs w:val="24"/>
        </w:rPr>
        <w:t>Termin wykonania</w:t>
      </w:r>
      <w:r w:rsidRPr="004571ED">
        <w:rPr>
          <w:rFonts w:ascii="Times New Roman" w:hAnsi="Times New Roman" w:cs="Times New Roman"/>
          <w:sz w:val="24"/>
          <w:szCs w:val="24"/>
        </w:rPr>
        <w:t xml:space="preserve"> </w:t>
      </w:r>
      <w:r w:rsidR="004571ED" w:rsidRPr="004571ED">
        <w:rPr>
          <w:rFonts w:ascii="Times New Roman" w:hAnsi="Times New Roman" w:cs="Times New Roman"/>
          <w:b/>
          <w:sz w:val="24"/>
          <w:szCs w:val="24"/>
        </w:rPr>
        <w:t>inwestycji</w:t>
      </w:r>
      <w:r w:rsidR="004571ED">
        <w:rPr>
          <w:rFonts w:ascii="Times New Roman" w:hAnsi="Times New Roman" w:cs="Times New Roman"/>
          <w:sz w:val="24"/>
          <w:szCs w:val="24"/>
        </w:rPr>
        <w:t xml:space="preserve"> </w:t>
      </w:r>
      <w:r w:rsidRPr="004571ED">
        <w:rPr>
          <w:rFonts w:ascii="Times New Roman" w:hAnsi="Times New Roman" w:cs="Times New Roman"/>
          <w:sz w:val="24"/>
          <w:szCs w:val="24"/>
        </w:rPr>
        <w:t xml:space="preserve">– </w:t>
      </w:r>
      <w:r w:rsidR="004571E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571ED">
        <w:rPr>
          <w:rFonts w:ascii="Times New Roman" w:hAnsi="Times New Roman" w:cs="Times New Roman"/>
          <w:sz w:val="24"/>
          <w:szCs w:val="24"/>
        </w:rPr>
        <w:t>waga kryterium 5 pkt.</w:t>
      </w:r>
    </w:p>
    <w:p w14:paraId="0F393B8D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1AE365D" w14:textId="77777777" w:rsidR="004F32BD" w:rsidRDefault="007C7040" w:rsidP="007C7040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·</w:t>
      </w:r>
      <w:r w:rsidRPr="007C7040">
        <w:rPr>
          <w:rFonts w:ascii="Times New Roman" w:hAnsi="Times New Roman" w:cs="Times New Roman"/>
          <w:sz w:val="24"/>
          <w:szCs w:val="24"/>
        </w:rPr>
        <w:tab/>
      </w:r>
    </w:p>
    <w:p w14:paraId="336852B8" w14:textId="77777777" w:rsidR="007C7040" w:rsidRPr="007C7040" w:rsidRDefault="004F32BD" w:rsidP="007C7040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C7040" w:rsidRPr="007C7040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14:paraId="443A3AE1" w14:textId="77777777" w:rsidR="007C7040" w:rsidRPr="007C7040" w:rsidRDefault="007C7040" w:rsidP="007C7040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37" w:lineRule="auto"/>
        <w:ind w:left="728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Suma 100 pkt.</w:t>
      </w:r>
      <w:r w:rsidRPr="007C7040">
        <w:rPr>
          <w:rFonts w:ascii="Times New Roman" w:hAnsi="Times New Roman" w:cs="Times New Roman"/>
          <w:sz w:val="24"/>
          <w:szCs w:val="24"/>
        </w:rPr>
        <w:tab/>
      </w:r>
      <w:r w:rsidRPr="007C7040">
        <w:rPr>
          <w:rFonts w:ascii="Times New Roman" w:hAnsi="Times New Roman" w:cs="Times New Roman"/>
          <w:b/>
          <w:bCs/>
          <w:sz w:val="24"/>
          <w:szCs w:val="24"/>
        </w:rPr>
        <w:t>100 %</w:t>
      </w:r>
    </w:p>
    <w:p w14:paraId="08F1A202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14:paraId="38E0D927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2980"/>
        <w:rPr>
          <w:rFonts w:ascii="Times New Roman" w:hAnsi="Times New Roman" w:cs="Times New Roman"/>
          <w:sz w:val="20"/>
          <w:szCs w:val="20"/>
        </w:rPr>
      </w:pPr>
      <w:r w:rsidRPr="007C7040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0" allowOverlap="1" wp14:anchorId="2E2C9A5F" wp14:editId="002AF89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79210" cy="4191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040">
        <w:rPr>
          <w:rFonts w:ascii="Times New Roman" w:hAnsi="Times New Roman" w:cs="Times New Roman"/>
          <w:bCs/>
          <w:sz w:val="20"/>
          <w:szCs w:val="20"/>
        </w:rPr>
        <w:t>Sposób punktowania rozpatrywanych ofert wg</w:t>
      </w:r>
    </w:p>
    <w:p w14:paraId="24F79060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14:paraId="486A793C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780"/>
        <w:rPr>
          <w:rFonts w:ascii="Times New Roman" w:hAnsi="Times New Roman" w:cs="Times New Roman"/>
          <w:sz w:val="20"/>
          <w:szCs w:val="20"/>
        </w:rPr>
      </w:pPr>
      <w:r w:rsidRPr="007C7040">
        <w:rPr>
          <w:rFonts w:ascii="Times New Roman" w:hAnsi="Times New Roman" w:cs="Times New Roman"/>
          <w:bCs/>
          <w:sz w:val="20"/>
          <w:szCs w:val="20"/>
        </w:rPr>
        <w:t>Wag podanych w specyfikacji</w:t>
      </w:r>
    </w:p>
    <w:p w14:paraId="37B9BBC7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0"/>
          <w:szCs w:val="20"/>
        </w:rPr>
      </w:pPr>
    </w:p>
    <w:p w14:paraId="6B6597FC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 w:rsidRPr="00BB3EB4">
        <w:rPr>
          <w:rFonts w:ascii="Times New Roman" w:hAnsi="Times New Roman" w:cs="Times New Roman"/>
          <w:b/>
          <w:bCs/>
          <w:sz w:val="20"/>
          <w:szCs w:val="20"/>
        </w:rPr>
        <w:t>1. Cena</w:t>
      </w:r>
      <w:r w:rsidRPr="007C7040">
        <w:rPr>
          <w:rFonts w:ascii="Times New Roman" w:hAnsi="Times New Roman" w:cs="Times New Roman"/>
          <w:bCs/>
          <w:sz w:val="20"/>
          <w:szCs w:val="20"/>
        </w:rPr>
        <w:t xml:space="preserve"> – waga kryterium 90 pkt</w:t>
      </w:r>
    </w:p>
    <w:p w14:paraId="33847E75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 w:rsidRPr="007C7040">
        <w:rPr>
          <w:rFonts w:ascii="Times New Roman" w:hAnsi="Times New Roman" w:cs="Times New Roman"/>
          <w:bCs/>
          <w:sz w:val="20"/>
          <w:szCs w:val="20"/>
        </w:rPr>
        <w:t xml:space="preserve">Sposób obliczenia: </w:t>
      </w:r>
    </w:p>
    <w:p w14:paraId="7CF41528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 w:rsidRPr="007C7040">
        <w:rPr>
          <w:rFonts w:ascii="Times New Roman" w:hAnsi="Times New Roman" w:cs="Times New Roman"/>
          <w:bCs/>
          <w:sz w:val="20"/>
          <w:szCs w:val="20"/>
        </w:rPr>
        <w:t>Pk1 =(</w:t>
      </w:r>
      <w:proofErr w:type="spellStart"/>
      <w:r w:rsidRPr="007C7040">
        <w:rPr>
          <w:rFonts w:ascii="Times New Roman" w:hAnsi="Times New Roman" w:cs="Times New Roman"/>
          <w:bCs/>
          <w:sz w:val="20"/>
          <w:szCs w:val="20"/>
        </w:rPr>
        <w:t>Cn</w:t>
      </w:r>
      <w:proofErr w:type="spellEnd"/>
      <w:r w:rsidRPr="007C7040">
        <w:rPr>
          <w:rFonts w:ascii="Times New Roman" w:hAnsi="Times New Roman" w:cs="Times New Roman"/>
          <w:bCs/>
          <w:sz w:val="20"/>
          <w:szCs w:val="20"/>
        </w:rPr>
        <w:t xml:space="preserve"> / Cr x 90 %) x 100 </w:t>
      </w:r>
    </w:p>
    <w:p w14:paraId="3ADCAAC0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 w:rsidRPr="007C7040">
        <w:rPr>
          <w:rFonts w:ascii="Times New Roman" w:hAnsi="Times New Roman" w:cs="Times New Roman"/>
          <w:bCs/>
          <w:sz w:val="20"/>
          <w:szCs w:val="20"/>
        </w:rPr>
        <w:t xml:space="preserve">Pk1 – ilość punktów dla kryterium </w:t>
      </w:r>
    </w:p>
    <w:p w14:paraId="3E8F4E1C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C7040">
        <w:rPr>
          <w:rFonts w:ascii="Times New Roman" w:hAnsi="Times New Roman" w:cs="Times New Roman"/>
          <w:bCs/>
          <w:sz w:val="20"/>
          <w:szCs w:val="20"/>
        </w:rPr>
        <w:t>Cn</w:t>
      </w:r>
      <w:proofErr w:type="spellEnd"/>
      <w:r w:rsidRPr="007C7040">
        <w:rPr>
          <w:rFonts w:ascii="Times New Roman" w:hAnsi="Times New Roman" w:cs="Times New Roman"/>
          <w:bCs/>
          <w:sz w:val="20"/>
          <w:szCs w:val="20"/>
        </w:rPr>
        <w:t xml:space="preserve"> – najniższa oferowana cena</w:t>
      </w:r>
    </w:p>
    <w:p w14:paraId="1AB45128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 w:rsidRPr="007C7040">
        <w:rPr>
          <w:rFonts w:ascii="Times New Roman" w:hAnsi="Times New Roman" w:cs="Times New Roman"/>
          <w:bCs/>
          <w:sz w:val="20"/>
          <w:szCs w:val="20"/>
        </w:rPr>
        <w:t>Cr - cena oferty rozpatrywane</w:t>
      </w:r>
      <w:r w:rsidR="00DD3714">
        <w:rPr>
          <w:rFonts w:ascii="Times New Roman" w:hAnsi="Times New Roman" w:cs="Times New Roman"/>
          <w:bCs/>
          <w:sz w:val="20"/>
          <w:szCs w:val="20"/>
        </w:rPr>
        <w:t>j</w:t>
      </w:r>
    </w:p>
    <w:p w14:paraId="129A1BDD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</w:p>
    <w:p w14:paraId="3D2BA6D5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4571ED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B3EB4" w:rsidRPr="004571ED">
        <w:rPr>
          <w:rFonts w:ascii="Times New Roman" w:hAnsi="Times New Roman" w:cs="Times New Roman"/>
          <w:b/>
          <w:sz w:val="20"/>
          <w:szCs w:val="20"/>
        </w:rPr>
        <w:t>Gwarancja i rękojmia</w:t>
      </w:r>
      <w:r w:rsidR="00BB3EB4">
        <w:rPr>
          <w:rFonts w:ascii="Times New Roman" w:hAnsi="Times New Roman" w:cs="Times New Roman"/>
          <w:sz w:val="20"/>
          <w:szCs w:val="20"/>
        </w:rPr>
        <w:t xml:space="preserve"> – waga kryterium 5</w:t>
      </w:r>
      <w:r w:rsidRPr="007C7040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4EAC0009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7C7040">
        <w:rPr>
          <w:rFonts w:ascii="Times New Roman" w:hAnsi="Times New Roman" w:cs="Times New Roman"/>
          <w:sz w:val="20"/>
          <w:szCs w:val="20"/>
        </w:rPr>
        <w:t xml:space="preserve">Sposób obliczenia: </w:t>
      </w:r>
    </w:p>
    <w:p w14:paraId="378A3E20" w14:textId="77777777" w:rsidR="007C7040" w:rsidRPr="007C7040" w:rsidRDefault="004571ED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Pk2 = (</w:t>
      </w: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 w:rsidR="0087787B"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G</w:t>
      </w:r>
      <w:r w:rsidR="0087787B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x 5</w:t>
      </w:r>
      <w:r w:rsidR="007C7040" w:rsidRPr="007C7040">
        <w:rPr>
          <w:rFonts w:ascii="Times New Roman" w:hAnsi="Times New Roman" w:cs="Times New Roman"/>
          <w:sz w:val="20"/>
          <w:szCs w:val="20"/>
        </w:rPr>
        <w:t xml:space="preserve"> %) x 100 </w:t>
      </w:r>
    </w:p>
    <w:p w14:paraId="4D7E17D5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7C7040">
        <w:rPr>
          <w:rFonts w:ascii="Times New Roman" w:hAnsi="Times New Roman" w:cs="Times New Roman"/>
          <w:sz w:val="20"/>
          <w:szCs w:val="20"/>
        </w:rPr>
        <w:t xml:space="preserve">Pk2 - ilość punktów dla kryterium </w:t>
      </w:r>
    </w:p>
    <w:p w14:paraId="796527C8" w14:textId="77777777" w:rsidR="007C7040" w:rsidRPr="007C7040" w:rsidRDefault="00BB3EB4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 w:rsidR="004571ED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7C7040" w:rsidRPr="007C7040">
        <w:rPr>
          <w:rFonts w:ascii="Times New Roman" w:hAnsi="Times New Roman" w:cs="Times New Roman"/>
          <w:sz w:val="20"/>
          <w:szCs w:val="20"/>
        </w:rPr>
        <w:t xml:space="preserve"> – ilość punktów przyznana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71ED">
        <w:rPr>
          <w:rFonts w:ascii="Times New Roman" w:hAnsi="Times New Roman" w:cs="Times New Roman"/>
          <w:sz w:val="20"/>
          <w:szCs w:val="20"/>
        </w:rPr>
        <w:t>najdłuższą</w:t>
      </w:r>
      <w:r>
        <w:rPr>
          <w:rFonts w:ascii="Times New Roman" w:hAnsi="Times New Roman" w:cs="Times New Roman"/>
          <w:sz w:val="20"/>
          <w:szCs w:val="20"/>
        </w:rPr>
        <w:t xml:space="preserve"> udzielon</w:t>
      </w:r>
      <w:r w:rsidR="004571ED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gwarancj</w:t>
      </w:r>
      <w:r w:rsidR="004571ED">
        <w:rPr>
          <w:rFonts w:ascii="Times New Roman" w:hAnsi="Times New Roman" w:cs="Times New Roman"/>
          <w:sz w:val="20"/>
          <w:szCs w:val="20"/>
        </w:rPr>
        <w:t xml:space="preserve">ę i </w:t>
      </w:r>
      <w:r>
        <w:rPr>
          <w:rFonts w:ascii="Times New Roman" w:hAnsi="Times New Roman" w:cs="Times New Roman"/>
          <w:sz w:val="20"/>
          <w:szCs w:val="20"/>
        </w:rPr>
        <w:t xml:space="preserve"> rękojmi</w:t>
      </w:r>
      <w:r w:rsidR="004571ED">
        <w:rPr>
          <w:rFonts w:ascii="Times New Roman" w:hAnsi="Times New Roman" w:cs="Times New Roman"/>
          <w:sz w:val="20"/>
          <w:szCs w:val="20"/>
        </w:rPr>
        <w:t>ę</w:t>
      </w:r>
    </w:p>
    <w:p w14:paraId="38B428F4" w14:textId="77777777" w:rsidR="00BB3EB4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7787B">
        <w:rPr>
          <w:rFonts w:ascii="Times New Roman" w:hAnsi="Times New Roman" w:cs="Times New Roman"/>
          <w:sz w:val="20"/>
          <w:szCs w:val="20"/>
        </w:rPr>
        <w:t>r</w:t>
      </w:r>
      <w:r w:rsidR="007C7040" w:rsidRPr="007C7040">
        <w:rPr>
          <w:rFonts w:ascii="Times New Roman" w:hAnsi="Times New Roman" w:cs="Times New Roman"/>
          <w:sz w:val="20"/>
          <w:szCs w:val="20"/>
        </w:rPr>
        <w:t xml:space="preserve"> - </w:t>
      </w:r>
      <w:r w:rsidR="004571ED" w:rsidRPr="007C7040">
        <w:rPr>
          <w:rFonts w:ascii="Times New Roman" w:hAnsi="Times New Roman" w:cs="Times New Roman"/>
          <w:sz w:val="20"/>
          <w:szCs w:val="20"/>
        </w:rPr>
        <w:t>ilość punktów przyznana za</w:t>
      </w:r>
      <w:r w:rsidR="004571ED">
        <w:rPr>
          <w:rFonts w:ascii="Times New Roman" w:hAnsi="Times New Roman" w:cs="Times New Roman"/>
          <w:sz w:val="20"/>
          <w:szCs w:val="20"/>
        </w:rPr>
        <w:t xml:space="preserve"> udzieloną gwarancję i  rękojmię</w:t>
      </w:r>
      <w:r w:rsidR="004571ED" w:rsidRPr="007C7040">
        <w:rPr>
          <w:rFonts w:ascii="Times New Roman" w:hAnsi="Times New Roman" w:cs="Times New Roman"/>
          <w:sz w:val="20"/>
          <w:szCs w:val="20"/>
        </w:rPr>
        <w:t xml:space="preserve"> w</w:t>
      </w:r>
      <w:r w:rsidR="0087787B">
        <w:rPr>
          <w:rFonts w:ascii="Times New Roman" w:hAnsi="Times New Roman" w:cs="Times New Roman"/>
          <w:sz w:val="20"/>
          <w:szCs w:val="20"/>
        </w:rPr>
        <w:t xml:space="preserve"> rozpatrywanej</w:t>
      </w:r>
      <w:r w:rsidR="004571ED" w:rsidRPr="007C7040">
        <w:rPr>
          <w:rFonts w:ascii="Times New Roman" w:hAnsi="Times New Roman" w:cs="Times New Roman"/>
          <w:sz w:val="20"/>
          <w:szCs w:val="20"/>
        </w:rPr>
        <w:t xml:space="preserve"> ofercie</w:t>
      </w:r>
    </w:p>
    <w:p w14:paraId="7293F7DF" w14:textId="77777777" w:rsidR="00BB3EB4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3199210C" w14:textId="77777777" w:rsidR="00BB3EB4" w:rsidRPr="007C7040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 w:rsidRPr="00BB3EB4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4571ED">
        <w:rPr>
          <w:rFonts w:ascii="Times New Roman" w:hAnsi="Times New Roman" w:cs="Times New Roman"/>
          <w:b/>
          <w:bCs/>
          <w:sz w:val="20"/>
          <w:szCs w:val="20"/>
        </w:rPr>
        <w:t>Termin wykonania</w:t>
      </w:r>
      <w:r w:rsidR="0087787B">
        <w:rPr>
          <w:rFonts w:ascii="Times New Roman" w:hAnsi="Times New Roman" w:cs="Times New Roman"/>
          <w:bCs/>
          <w:sz w:val="20"/>
          <w:szCs w:val="20"/>
        </w:rPr>
        <w:t xml:space="preserve"> – waga kryterium 5</w:t>
      </w:r>
      <w:r w:rsidRPr="007C7040">
        <w:rPr>
          <w:rFonts w:ascii="Times New Roman" w:hAnsi="Times New Roman" w:cs="Times New Roman"/>
          <w:bCs/>
          <w:sz w:val="20"/>
          <w:szCs w:val="20"/>
        </w:rPr>
        <w:t xml:space="preserve"> pkt</w:t>
      </w:r>
    </w:p>
    <w:p w14:paraId="5A9586B9" w14:textId="77777777" w:rsidR="00BB3EB4" w:rsidRPr="007C7040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 w:rsidRPr="007C7040">
        <w:rPr>
          <w:rFonts w:ascii="Times New Roman" w:hAnsi="Times New Roman" w:cs="Times New Roman"/>
          <w:bCs/>
          <w:sz w:val="20"/>
          <w:szCs w:val="20"/>
        </w:rPr>
        <w:t xml:space="preserve">Sposób obliczenia: </w:t>
      </w:r>
    </w:p>
    <w:p w14:paraId="355E5E58" w14:textId="77777777" w:rsidR="00BB3EB4" w:rsidRPr="007C7040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Pk3</w:t>
      </w:r>
      <w:r w:rsidR="0087787B">
        <w:rPr>
          <w:rFonts w:ascii="Times New Roman" w:hAnsi="Times New Roman" w:cs="Times New Roman"/>
          <w:bCs/>
          <w:sz w:val="20"/>
          <w:szCs w:val="20"/>
        </w:rPr>
        <w:t xml:space="preserve"> =(</w:t>
      </w:r>
      <w:proofErr w:type="spellStart"/>
      <w:r w:rsidR="0087787B">
        <w:rPr>
          <w:rFonts w:ascii="Times New Roman" w:hAnsi="Times New Roman" w:cs="Times New Roman"/>
          <w:bCs/>
          <w:sz w:val="20"/>
          <w:szCs w:val="20"/>
        </w:rPr>
        <w:t>Tn</w:t>
      </w:r>
      <w:proofErr w:type="spellEnd"/>
      <w:r w:rsidR="0087787B">
        <w:rPr>
          <w:rFonts w:ascii="Times New Roman" w:hAnsi="Times New Roman" w:cs="Times New Roman"/>
          <w:bCs/>
          <w:sz w:val="20"/>
          <w:szCs w:val="20"/>
        </w:rPr>
        <w:t xml:space="preserve"> / </w:t>
      </w:r>
      <w:proofErr w:type="spellStart"/>
      <w:r w:rsidR="0087787B">
        <w:rPr>
          <w:rFonts w:ascii="Times New Roman" w:hAnsi="Times New Roman" w:cs="Times New Roman"/>
          <w:bCs/>
          <w:sz w:val="20"/>
          <w:szCs w:val="20"/>
        </w:rPr>
        <w:t>Tr</w:t>
      </w:r>
      <w:proofErr w:type="spellEnd"/>
      <w:r w:rsidR="00DD3714">
        <w:rPr>
          <w:rFonts w:ascii="Times New Roman" w:hAnsi="Times New Roman" w:cs="Times New Roman"/>
          <w:bCs/>
          <w:sz w:val="20"/>
          <w:szCs w:val="20"/>
        </w:rPr>
        <w:t xml:space="preserve"> x 5</w:t>
      </w:r>
      <w:r w:rsidR="00BB3EB4" w:rsidRPr="007C7040">
        <w:rPr>
          <w:rFonts w:ascii="Times New Roman" w:hAnsi="Times New Roman" w:cs="Times New Roman"/>
          <w:bCs/>
          <w:sz w:val="20"/>
          <w:szCs w:val="20"/>
        </w:rPr>
        <w:t xml:space="preserve"> %) x 100 </w:t>
      </w:r>
    </w:p>
    <w:p w14:paraId="00562878" w14:textId="77777777" w:rsidR="00BB3EB4" w:rsidRPr="007C7040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Pk3</w:t>
      </w:r>
      <w:r w:rsidR="00BB3EB4" w:rsidRPr="007C7040">
        <w:rPr>
          <w:rFonts w:ascii="Times New Roman" w:hAnsi="Times New Roman" w:cs="Times New Roman"/>
          <w:bCs/>
          <w:sz w:val="20"/>
          <w:szCs w:val="20"/>
        </w:rPr>
        <w:t xml:space="preserve"> – ilość punktów dla kryterium </w:t>
      </w:r>
    </w:p>
    <w:p w14:paraId="045B368D" w14:textId="77777777" w:rsidR="00BB3EB4" w:rsidRPr="007C7040" w:rsidRDefault="0087787B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T</w:t>
      </w:r>
      <w:r w:rsidR="00BB3EB4" w:rsidRPr="007C7040">
        <w:rPr>
          <w:rFonts w:ascii="Times New Roman" w:hAnsi="Times New Roman" w:cs="Times New Roman"/>
          <w:bCs/>
          <w:sz w:val="20"/>
          <w:szCs w:val="20"/>
        </w:rPr>
        <w:t>n</w:t>
      </w:r>
      <w:proofErr w:type="spellEnd"/>
      <w:r w:rsidR="00BB3EB4" w:rsidRPr="007C7040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Cs/>
          <w:sz w:val="20"/>
          <w:szCs w:val="20"/>
        </w:rPr>
        <w:t xml:space="preserve">najkrótszy termin wykonania inwestycji </w:t>
      </w:r>
    </w:p>
    <w:p w14:paraId="3A48601E" w14:textId="77777777" w:rsidR="00BB3EB4" w:rsidRPr="007C7040" w:rsidRDefault="00C22F41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Tr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term</w:t>
      </w:r>
      <w:r w:rsidR="0087787B">
        <w:rPr>
          <w:rFonts w:ascii="Times New Roman" w:hAnsi="Times New Roman" w:cs="Times New Roman"/>
          <w:bCs/>
          <w:sz w:val="20"/>
          <w:szCs w:val="20"/>
        </w:rPr>
        <w:t>in wykonania</w:t>
      </w:r>
      <w:r w:rsidR="00BB3EB4" w:rsidRPr="007C704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787B">
        <w:rPr>
          <w:rFonts w:ascii="Times New Roman" w:hAnsi="Times New Roman" w:cs="Times New Roman"/>
          <w:bCs/>
          <w:sz w:val="20"/>
          <w:szCs w:val="20"/>
        </w:rPr>
        <w:t xml:space="preserve">inwestycji </w:t>
      </w:r>
      <w:r w:rsidR="007E5710">
        <w:rPr>
          <w:rFonts w:ascii="Times New Roman" w:hAnsi="Times New Roman" w:cs="Times New Roman"/>
          <w:bCs/>
          <w:sz w:val="20"/>
          <w:szCs w:val="20"/>
        </w:rPr>
        <w:t>rozpatrywanej oferty</w:t>
      </w:r>
    </w:p>
    <w:p w14:paraId="059C3D26" w14:textId="77777777" w:rsidR="00BB3EB4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55E28AC2" w14:textId="77777777" w:rsidR="007C7040" w:rsidRPr="007C7040" w:rsidRDefault="007C7040" w:rsidP="00BB3EB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6EF217E7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/>
          <w:bCs/>
          <w:sz w:val="24"/>
          <w:szCs w:val="24"/>
        </w:rPr>
      </w:pPr>
      <w:r w:rsidRPr="007C7040">
        <w:rPr>
          <w:rFonts w:ascii="Times New Roman" w:hAnsi="Times New Roman" w:cs="Times New Roman"/>
          <w:b/>
          <w:bCs/>
          <w:sz w:val="24"/>
          <w:szCs w:val="24"/>
        </w:rPr>
        <w:t xml:space="preserve">Liczba punktów za poszczególne kryteria zostanie zsumowana i będzie stanowić </w:t>
      </w:r>
    </w:p>
    <w:p w14:paraId="588BFA8B" w14:textId="77777777" w:rsidR="007C7040" w:rsidRPr="007C7040" w:rsidRDefault="007E571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końcową ocenę oferty (O = Pk1 </w:t>
      </w:r>
      <w:r w:rsidR="007C7040" w:rsidRPr="007C7040">
        <w:rPr>
          <w:rFonts w:ascii="Times New Roman" w:hAnsi="Times New Roman" w:cs="Times New Roman"/>
          <w:b/>
          <w:bCs/>
          <w:sz w:val="24"/>
          <w:szCs w:val="24"/>
        </w:rPr>
        <w:t>+ Pk2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EB4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1ED">
        <w:rPr>
          <w:rFonts w:ascii="Times New Roman" w:hAnsi="Times New Roman" w:cs="Times New Roman"/>
          <w:b/>
          <w:bCs/>
          <w:sz w:val="24"/>
          <w:szCs w:val="24"/>
        </w:rPr>
        <w:t>Pk3</w:t>
      </w:r>
      <w:r w:rsidR="007C7040" w:rsidRPr="007C7040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page11"/>
      <w:bookmarkEnd w:id="0"/>
    </w:p>
    <w:p w14:paraId="0D1789A1" w14:textId="77777777" w:rsid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7A4E0" w14:textId="77777777" w:rsidR="00BB3EB4" w:rsidRDefault="00BB3EB4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D18D7" w14:textId="77777777" w:rsidR="00BB3EB4" w:rsidRPr="007C7040" w:rsidRDefault="007E5710" w:rsidP="003654F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EC66C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sz w:val="24"/>
          <w:szCs w:val="24"/>
        </w:rPr>
      </w:pPr>
    </w:p>
    <w:p w14:paraId="40CF00AA" w14:textId="77777777" w:rsidR="007C7040" w:rsidRPr="007C7040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Jeżeli w przetargu, nie można dokonać wyboru oferty najkorzystniejszej ze względu na to, że złożone oferty uzyskały taką samą ocenę, Organizator przetargu wezwie Wykonawców, którzy złożyli te oferty, do złożenia w terminie określonym przez Organizatora przetargu ofert dodatkowych.</w:t>
      </w:r>
    </w:p>
    <w:p w14:paraId="60595505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7A1000EC" w14:textId="7BEDF686" w:rsidR="007C7040" w:rsidRPr="00B407B0" w:rsidRDefault="007C7040" w:rsidP="00B407B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w złożonych ofertach.</w:t>
      </w:r>
      <w:r w:rsidR="0036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3005971" w14:textId="77777777" w:rsidR="003654FA" w:rsidRPr="007C7040" w:rsidRDefault="003654FA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419B1" w14:textId="77777777" w:rsidR="002664C3" w:rsidRDefault="002664C3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0A8CBE" w14:textId="77777777" w:rsidR="003654FA" w:rsidRPr="007C7040" w:rsidRDefault="003654FA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62F04" w14:textId="77777777" w:rsidR="000E3144" w:rsidRPr="007C7040" w:rsidRDefault="000E3144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665B3" w14:textId="77777777" w:rsidR="008260C5" w:rsidRPr="007C7040" w:rsidRDefault="00AC63AE" w:rsidP="008260C5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TERMIN WYKONANIA ZAMÓWIENIA.</w:t>
      </w:r>
    </w:p>
    <w:p w14:paraId="5178552D" w14:textId="77777777" w:rsidR="00A43C7B" w:rsidRPr="007C7040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1.Wymagany termin realizacji zamówienia:</w:t>
      </w:r>
      <w:r w:rsidR="00345A29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C63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nie dłużej niż </w:t>
      </w:r>
      <w:r w:rsidR="00345A29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trzy</w:t>
      </w:r>
      <w:r w:rsidR="00C70E2C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miesią</w:t>
      </w:r>
      <w:r w:rsidR="00714553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</w:t>
      </w:r>
      <w:r w:rsidR="00A43C7B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 dnia podpisania umowy</w:t>
      </w:r>
      <w:r w:rsidR="00345A29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przekazania terenu budowy</w:t>
      </w:r>
      <w:r w:rsidR="00825ABF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10686E53" w14:textId="77777777" w:rsidR="007C7040" w:rsidRPr="007C7040" w:rsidRDefault="007C7040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D2ADD" w14:textId="77777777" w:rsidR="002A78B8" w:rsidRPr="007C7040" w:rsidRDefault="002A78B8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42296A" w14:textId="77777777" w:rsidR="008260C5" w:rsidRPr="007C7040" w:rsidRDefault="00AC63AE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WARUNKI UDZIAŁU W POSTĘPOWANIU </w:t>
      </w:r>
    </w:p>
    <w:p w14:paraId="0B3BAC24" w14:textId="77777777" w:rsidR="002664C3" w:rsidRPr="007C7040" w:rsidRDefault="002664C3" w:rsidP="002664C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b/>
          <w:bCs/>
          <w:sz w:val="24"/>
          <w:szCs w:val="24"/>
        </w:rPr>
        <w:t>Warunki udziału w przetargu.</w:t>
      </w:r>
    </w:p>
    <w:p w14:paraId="0B479262" w14:textId="77777777" w:rsidR="002664C3" w:rsidRPr="007C7040" w:rsidRDefault="002664C3" w:rsidP="002664C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53C78102" w14:textId="77777777" w:rsidR="002664C3" w:rsidRPr="007C7040" w:rsidRDefault="002664C3" w:rsidP="002664C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W przetargu mogą brać udział Wykonawcy, którzy wykażą, że nie podlegają wykluczeniu z przetargu oraz </w:t>
      </w:r>
      <w:r w:rsidR="003654FA">
        <w:rPr>
          <w:rFonts w:ascii="Times New Roman" w:hAnsi="Times New Roman" w:cs="Times New Roman"/>
          <w:sz w:val="24"/>
          <w:szCs w:val="24"/>
        </w:rPr>
        <w:t xml:space="preserve">na żądanie Zamawiającego </w:t>
      </w:r>
      <w:r w:rsidRPr="007C7040">
        <w:rPr>
          <w:rFonts w:ascii="Times New Roman" w:hAnsi="Times New Roman" w:cs="Times New Roman"/>
          <w:sz w:val="24"/>
          <w:szCs w:val="24"/>
        </w:rPr>
        <w:t>wykażą, że spełniają warunki dotyczące:</w:t>
      </w:r>
    </w:p>
    <w:p w14:paraId="27AD078A" w14:textId="77777777" w:rsidR="002664C3" w:rsidRPr="007C7040" w:rsidRDefault="002664C3" w:rsidP="002664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406FC7F" w14:textId="77777777" w:rsidR="002664C3" w:rsidRPr="007C7040" w:rsidRDefault="002664C3" w:rsidP="002664C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3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posiadania uprawnienia do wykonywania określonej działalności lub czynności, jeżeli przepisy prawa nakładają obowiązek ich posiadania. </w:t>
      </w:r>
    </w:p>
    <w:p w14:paraId="0B1152EE" w14:textId="77777777" w:rsidR="002664C3" w:rsidRPr="007C7040" w:rsidRDefault="002664C3" w:rsidP="002664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2A7302E" w14:textId="77777777" w:rsidR="002664C3" w:rsidRPr="007C7040" w:rsidRDefault="002664C3" w:rsidP="002664C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posiadania wiedzy i doświadczenia. </w:t>
      </w:r>
    </w:p>
    <w:p w14:paraId="52F025A2" w14:textId="77777777" w:rsidR="002664C3" w:rsidRPr="007C7040" w:rsidRDefault="002664C3" w:rsidP="002664C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wykonania zamówienia. </w:t>
      </w:r>
    </w:p>
    <w:p w14:paraId="61E09848" w14:textId="77777777" w:rsidR="002664C3" w:rsidRPr="007C7040" w:rsidRDefault="002664C3" w:rsidP="002664C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sytuacji ekonomicznej i finansowej. </w:t>
      </w:r>
    </w:p>
    <w:p w14:paraId="003EF999" w14:textId="77777777" w:rsidR="002664C3" w:rsidRPr="007C7040" w:rsidRDefault="002664C3" w:rsidP="002664C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0AFA043A" w14:textId="77777777" w:rsidR="002664C3" w:rsidRPr="007C7040" w:rsidRDefault="002664C3" w:rsidP="002664C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Pod pojęciem „Wykonawca” należy rozumieć osobę fizyczną, osobę prawną albo jednostkę organizacyjną nieposiadającą osobowości prawnej, która ubiega się o udzielenie zamówienia, złożyła ofertę lub zawarła umowę w sprawie zamówienia.</w:t>
      </w:r>
    </w:p>
    <w:p w14:paraId="3480EDE7" w14:textId="77777777" w:rsidR="002664C3" w:rsidRPr="007C7040" w:rsidRDefault="002664C3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338E0D" w14:textId="77777777" w:rsidR="008260C5" w:rsidRPr="007C7040" w:rsidRDefault="0078618E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musi wykazać, iż dysponuje 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kierownikiem budowy, posiadającym uprawnienia w zakresie sieci sanitarnych. </w:t>
      </w:r>
    </w:p>
    <w:p w14:paraId="41DD5CD4" w14:textId="77777777" w:rsidR="008260C5" w:rsidRPr="007C7040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3F19EA" w14:textId="77777777" w:rsidR="008260C5" w:rsidRPr="007C7040" w:rsidRDefault="008260C5" w:rsidP="0071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D20B3C" w14:textId="77777777" w:rsidR="008260C5" w:rsidRPr="007C7040" w:rsidRDefault="00582FEA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Opis sposobu dokonywania oceny spełniania warunków udziału w postępowaniu </w:t>
      </w:r>
    </w:p>
    <w:p w14:paraId="0C05E5DA" w14:textId="77777777" w:rsidR="008260C5" w:rsidRPr="007C7040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F82A2" w14:textId="77777777" w:rsidR="008260C5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Ostateczne potwierdzenie spełnienia warunków udziału w postępowaniu zostanie dokonane  na podstawie dokumentów  to potwierdzających. Ocenie na tym etapie podlegać będzie wyłącznie Wykonawca, którego oferta zostanie najwyżej oceniona.  </w:t>
      </w:r>
    </w:p>
    <w:p w14:paraId="5A5361A8" w14:textId="77777777" w:rsidR="003654FA" w:rsidRPr="007C7040" w:rsidRDefault="003654FA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D65DF2" w14:textId="77777777" w:rsidR="008260C5" w:rsidRPr="007C7040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DEE6AD" w14:textId="77777777" w:rsidR="008260C5" w:rsidRPr="007C7040" w:rsidRDefault="007305A7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INFORMACJE O SPOSOBIE POROZUMIEWANIA SIĘ Z WYKONAWCAMI </w:t>
      </w:r>
    </w:p>
    <w:p w14:paraId="77446BE9" w14:textId="77777777" w:rsidR="00A332CF" w:rsidRPr="007C7040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CCD99" w14:textId="77777777" w:rsidR="00A332CF" w:rsidRPr="007C7040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 udostępnia następujące dane kontaktowe:</w:t>
      </w:r>
    </w:p>
    <w:p w14:paraId="1598151E" w14:textId="77777777" w:rsidR="00A332CF" w:rsidRPr="007C7040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6ECBA9" w14:textId="77777777" w:rsidR="00A332CF" w:rsidRPr="007C7040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sprawy formalne: </w:t>
      </w:r>
    </w:p>
    <w:p w14:paraId="6387C8DE" w14:textId="77777777" w:rsidR="00A332CF" w:rsidRPr="007C7040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Prezes ROD Słonecznik Mariola </w:t>
      </w:r>
      <w:proofErr w:type="spellStart"/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Lichocka</w:t>
      </w:r>
      <w:proofErr w:type="spellEnd"/>
    </w:p>
    <w:p w14:paraId="6B31C882" w14:textId="77777777" w:rsidR="00A332CF" w:rsidRPr="007C7040" w:rsidRDefault="007934C1" w:rsidP="00A332CF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telefon:  539 122 825, 609 875 </w:t>
      </w:r>
      <w:r w:rsidR="00A332CF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009              </w:t>
      </w:r>
    </w:p>
    <w:p w14:paraId="6FE61796" w14:textId="77777777" w:rsidR="00A332CF" w:rsidRPr="007C7040" w:rsidRDefault="00A332CF" w:rsidP="007934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r w:rsidR="007934C1">
        <w:rPr>
          <w:rFonts w:ascii="Times New Roman" w:eastAsia="Times New Roman" w:hAnsi="Times New Roman" w:cs="Times New Roman"/>
          <w:sz w:val="24"/>
          <w:szCs w:val="24"/>
          <w:lang w:eastAsia="ar-SA"/>
        </w:rPr>
        <w:t>rodslonecznikkrakow@pzd.pl</w:t>
      </w:r>
      <w:r w:rsidR="007934C1" w:rsidRPr="0073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2864B4B" w14:textId="731771AE" w:rsidR="00D51554" w:rsidRPr="00B407B0" w:rsidRDefault="008334DF" w:rsidP="00B407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 merytoryczne: </w:t>
      </w:r>
      <w:r w:rsidR="00A332CF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C03FE3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 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Kazimierz </w:t>
      </w:r>
      <w:r w:rsidR="00C03FE3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Dobo</w:t>
      </w:r>
      <w:r w:rsidR="00A332CF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sz, 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 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507-300-203</w:t>
      </w:r>
    </w:p>
    <w:p w14:paraId="55036632" w14:textId="77777777" w:rsidR="00910815" w:rsidRPr="007C7040" w:rsidRDefault="00910815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745FDB" w14:textId="77777777" w:rsidR="00910815" w:rsidRPr="007305A7" w:rsidRDefault="007305A7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WADIUM</w:t>
      </w:r>
      <w:r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proofErr w:type="spellStart"/>
      <w:r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Wadium</w:t>
      </w:r>
      <w:proofErr w:type="spellEnd"/>
      <w:r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</w:t>
      </w:r>
      <w:r w:rsidR="00910815"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ie </w:t>
      </w:r>
      <w:r w:rsidR="005D0FF6"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jest </w:t>
      </w:r>
      <w:r w:rsidR="00910815"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wymagane</w:t>
      </w:r>
    </w:p>
    <w:p w14:paraId="518E50A4" w14:textId="77777777" w:rsidR="00910815" w:rsidRPr="007305A7" w:rsidRDefault="00910815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B875A0" w14:textId="77777777" w:rsidR="004F1936" w:rsidRPr="007305A7" w:rsidRDefault="007305A7" w:rsidP="007305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5A7">
        <w:rPr>
          <w:rFonts w:ascii="Times New Roman" w:hAnsi="Times New Roman" w:cs="Times New Roman"/>
          <w:b/>
          <w:sz w:val="24"/>
          <w:szCs w:val="24"/>
        </w:rPr>
        <w:t xml:space="preserve">XII. GWARANCJA </w:t>
      </w:r>
    </w:p>
    <w:p w14:paraId="4E8550FE" w14:textId="77777777" w:rsidR="004F1936" w:rsidRPr="007305A7" w:rsidRDefault="004F1936" w:rsidP="007305A7">
      <w:pPr>
        <w:spacing w:after="120" w:line="240" w:lineRule="auto"/>
        <w:jc w:val="both"/>
        <w:rPr>
          <w:rFonts w:cstheme="minorHAnsi"/>
        </w:rPr>
      </w:pPr>
      <w:r w:rsidRPr="007305A7">
        <w:rPr>
          <w:rFonts w:ascii="Times New Roman" w:hAnsi="Times New Roman" w:cs="Times New Roman"/>
        </w:rPr>
        <w:t xml:space="preserve">Wykonawca udziela minimalnej 36 </w:t>
      </w:r>
      <w:r w:rsidRPr="007305A7">
        <w:rPr>
          <w:rFonts w:ascii="Times New Roman" w:hAnsi="Times New Roman" w:cs="Times New Roman"/>
          <w:b/>
        </w:rPr>
        <w:t xml:space="preserve">- </w:t>
      </w:r>
      <w:r w:rsidRPr="007305A7">
        <w:rPr>
          <w:rFonts w:ascii="Times New Roman" w:hAnsi="Times New Roman" w:cs="Times New Roman"/>
        </w:rPr>
        <w:t xml:space="preserve">miesięcznej gwarancji i rękojmi na zrealizowany przedmiot umowy, oraz gwarancji na dostarczone materiały i urządzenia wg udzielonej przez producentów </w:t>
      </w:r>
      <w:r w:rsidR="00493ECA">
        <w:rPr>
          <w:rFonts w:ascii="Times New Roman" w:hAnsi="Times New Roman" w:cs="Times New Roman"/>
        </w:rPr>
        <w:t xml:space="preserve"> </w:t>
      </w:r>
      <w:r w:rsidRPr="007305A7">
        <w:rPr>
          <w:rFonts w:ascii="Times New Roman" w:hAnsi="Times New Roman" w:cs="Times New Roman"/>
        </w:rPr>
        <w:t>lecz nie krócej niż 24 miesiące liczonej od dnia bezusterkowego odbioru końcowego</w:t>
      </w:r>
      <w:r w:rsidRPr="004F1936">
        <w:rPr>
          <w:rFonts w:cstheme="minorHAnsi"/>
        </w:rPr>
        <w:t>.</w:t>
      </w:r>
    </w:p>
    <w:p w14:paraId="6B810041" w14:textId="77777777" w:rsidR="004F1936" w:rsidRPr="007C7040" w:rsidRDefault="004F1936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F3B19A" w14:textId="77777777" w:rsidR="008260C5" w:rsidRPr="007C7040" w:rsidRDefault="00E74A59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</w:t>
      </w:r>
      <w:r w:rsidR="00E70B8E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260C5"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WYMAGANIA DOTYCZĄCE ZABEZPIECZENIA NALEŻYTEGO </w:t>
      </w:r>
    </w:p>
    <w:p w14:paraId="75F141AD" w14:textId="77777777" w:rsidR="008260C5" w:rsidRPr="007C7040" w:rsidRDefault="00E74A59" w:rsidP="008260C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WYKONANIA UMOWY</w:t>
      </w:r>
    </w:p>
    <w:p w14:paraId="437176CB" w14:textId="77777777" w:rsidR="00A52FD5" w:rsidRPr="00E74A59" w:rsidRDefault="007305A7" w:rsidP="00A52FD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260C5"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.Zamawiający </w:t>
      </w:r>
      <w:r w:rsidR="00A52FD5"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>zatrzyma z wynagrodzenia Wykonawcy który będzie wykonywał inwestycję</w:t>
      </w:r>
    </w:p>
    <w:p w14:paraId="72E727C7" w14:textId="77777777" w:rsidR="00E74A59" w:rsidRPr="00E74A59" w:rsidRDefault="008260C5" w:rsidP="0091081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10 %</w:t>
      </w:r>
      <w:r w:rsidR="00E74A59" w:rsidRPr="00E74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wartości </w:t>
      </w:r>
      <w:r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>ceny całkowitej</w:t>
      </w:r>
      <w:r w:rsidR="00910815"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E74A59"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umowie jako zabezpieczenie należytego </w:t>
      </w:r>
    </w:p>
    <w:p w14:paraId="28EDFBEC" w14:textId="77777777" w:rsidR="008260C5" w:rsidRPr="007C7040" w:rsidRDefault="00E74A59" w:rsidP="0091081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umowy</w:t>
      </w:r>
      <w:r w:rsidR="008260C5" w:rsidRPr="00E74A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E665AC" w14:textId="77777777" w:rsidR="008260C5" w:rsidRPr="007C7040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D768A0" w14:textId="77777777" w:rsidR="008260C5" w:rsidRPr="007C7040" w:rsidRDefault="00A52FD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.Zamawiający zwróci zabezpieczenie należytego wykonania umowy w częściach:</w:t>
      </w:r>
    </w:p>
    <w:p w14:paraId="0BD5A69B" w14:textId="77777777" w:rsidR="008260C5" w:rsidRPr="007C7040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- 70 % kwoty zabezpieczenia - w ciągu 30 dni od dnia wykonania zamówienia i uznania przez Zamawiającego za należycie wykonanie. </w:t>
      </w:r>
    </w:p>
    <w:p w14:paraId="1E65520A" w14:textId="77777777" w:rsidR="008260C5" w:rsidRPr="007C7040" w:rsidRDefault="008260C5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- 30 % kwoty zabezpieczenia - w ciągu 15 dni po upływie okresu rękojmi</w:t>
      </w:r>
      <w:r w:rsidR="00D34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gwarancji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0091948" w14:textId="77777777" w:rsidR="008260C5" w:rsidRPr="007C7040" w:rsidRDefault="008260C5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1BBC37" w14:textId="77777777" w:rsidR="005D0FF6" w:rsidRPr="007C7040" w:rsidRDefault="00A52FD5" w:rsidP="005D0FF6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.Zamawiający zwróci zabezpieczenie wniesione w pieniądzu</w:t>
      </w:r>
      <w:r w:rsidR="005D0FF6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odsetkami  wynikającymi</w:t>
      </w:r>
    </w:p>
    <w:p w14:paraId="0B107AC0" w14:textId="77777777" w:rsidR="008260C5" w:rsidRPr="007C7040" w:rsidRDefault="005D0FF6" w:rsidP="005D0FF6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umowy rachunku bankowego, na którym było ono przechowywane, pomniejszone o koszt</w:t>
      </w:r>
    </w:p>
    <w:p w14:paraId="1241D964" w14:textId="77777777" w:rsidR="008260C5" w:rsidRDefault="008260C5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 rachunku oraz prowizji bankowej za przelew pieniędzy na rachunek wykonawcy.</w:t>
      </w:r>
    </w:p>
    <w:p w14:paraId="033D894E" w14:textId="77777777" w:rsidR="007C7040" w:rsidRDefault="007C7040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91CBF" w14:textId="77777777" w:rsidR="007305A7" w:rsidRDefault="007305A7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60BA0F" w14:textId="77777777" w:rsidR="007305A7" w:rsidRPr="007305A7" w:rsidRDefault="00E74A59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XIV</w:t>
      </w:r>
      <w:r w:rsidR="007305A7" w:rsidRPr="00730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DOKUMENTACJA POWYKONAWCZA I GEODEZYJNA</w:t>
      </w:r>
    </w:p>
    <w:p w14:paraId="59CEA6CB" w14:textId="77777777" w:rsidR="007C7040" w:rsidRDefault="007C7040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18F50" w14:textId="77777777" w:rsidR="007305A7" w:rsidRDefault="007305A7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dostarczenia dokumentacji powykonawczej w terminie </w:t>
      </w:r>
    </w:p>
    <w:p w14:paraId="5343DA89" w14:textId="77777777" w:rsidR="007305A7" w:rsidRDefault="007305A7" w:rsidP="007305A7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 dni od dnia zakończenia inwestycji (protokolarnego odbioru końcowego przez </w:t>
      </w:r>
    </w:p>
    <w:p w14:paraId="6D2397E1" w14:textId="77777777" w:rsidR="007305A7" w:rsidRDefault="007305A7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Zamawiającego). Wykonawcza zobowiązany będzie do dostarczenia w/w dokumentacji </w:t>
      </w:r>
    </w:p>
    <w:p w14:paraId="098671FA" w14:textId="77777777" w:rsidR="007305A7" w:rsidRDefault="007305A7" w:rsidP="007305A7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3 egzemplarzach w wersji elektronicznej i papierowej.</w:t>
      </w:r>
    </w:p>
    <w:p w14:paraId="05CF3234" w14:textId="77777777" w:rsidR="007305A7" w:rsidRPr="007C7040" w:rsidRDefault="007305A7" w:rsidP="00730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51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Dokumentacja powykonawcza musi zawierać</w:t>
      </w:r>
      <w:r w:rsidR="00E74A59" w:rsidRPr="00D3451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także inwentaryzację geodezyjną</w:t>
      </w:r>
      <w:r w:rsidRPr="00D3451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powykonawczą dla potrzeb Zamawiającego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(dokumentacja geodezyjna powykonawcza nie będzie dostarczana do zasobów samorządów terytorialnych).</w:t>
      </w:r>
    </w:p>
    <w:p w14:paraId="78C5B912" w14:textId="77777777" w:rsidR="007C7040" w:rsidRDefault="007C7040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9F2FB" w14:textId="77777777" w:rsidR="00E74A59" w:rsidRPr="007C7040" w:rsidRDefault="00E74A59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CB6260" w14:textId="77777777" w:rsidR="007C7040" w:rsidRPr="007C7040" w:rsidRDefault="00E74A59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7C7040" w:rsidRPr="007C704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TRYB OGŁOSZENIA WYNIKÓW POSTEPOWANIA </w:t>
      </w:r>
    </w:p>
    <w:p w14:paraId="2A89B286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14:paraId="7F929A9D" w14:textId="77777777" w:rsidR="007C7040" w:rsidRPr="007C7040" w:rsidRDefault="00E74A59" w:rsidP="00E74A5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1.Wybór oferty najkorzystniejszej</w:t>
      </w:r>
    </w:p>
    <w:p w14:paraId="3642745E" w14:textId="77777777" w:rsidR="007C7040" w:rsidRPr="007C7040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>Niezwłocznie po wyborze najkorzystniejszej oferty Organizator przetargu zawiadomi Wykonawców, którzy</w:t>
      </w:r>
    </w:p>
    <w:p w14:paraId="2E771364" w14:textId="77777777" w:rsidR="007C7040" w:rsidRPr="007C7040" w:rsidRDefault="007C7040" w:rsidP="007C7040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             złożyli oferty, o: </w:t>
      </w:r>
    </w:p>
    <w:p w14:paraId="292FA39E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4B865" w14:textId="77777777" w:rsidR="007C7040" w:rsidRPr="00E74A59" w:rsidRDefault="007C7040" w:rsidP="00E74A59">
      <w:pPr>
        <w:widowControl w:val="0"/>
        <w:numPr>
          <w:ilvl w:val="1"/>
          <w:numId w:val="4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13" w:lineRule="auto"/>
        <w:ind w:left="11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wyborze najkorzystniejszej oferty, podając nazwę (firmę) albo imię i nazwisko, siedzibę albo miejsce zamieszkania i adres Wykonawcy, którego ofertę wybrano, uzasadnienie jej wyboru oraz nazwy </w:t>
      </w:r>
      <w:r w:rsidRPr="00E74A59">
        <w:rPr>
          <w:rFonts w:ascii="Times New Roman" w:hAnsi="Times New Roman" w:cs="Times New Roman"/>
          <w:sz w:val="24"/>
          <w:szCs w:val="24"/>
        </w:rPr>
        <w:t xml:space="preserve">(firmy) albo imiona i nazwiska, siedziby albo miejsca zamieszkania i adresy Wykonawców, którzy złożyli oferty, a także punktację przyznaną ofertom w każdym kryterium oceny ofert i łączną punktację; </w:t>
      </w:r>
    </w:p>
    <w:p w14:paraId="0142C5EC" w14:textId="77777777" w:rsidR="007C7040" w:rsidRPr="007C7040" w:rsidRDefault="007C7040" w:rsidP="007C7040">
      <w:pPr>
        <w:widowControl w:val="0"/>
        <w:numPr>
          <w:ilvl w:val="1"/>
          <w:numId w:val="4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35" w:lineRule="auto"/>
        <w:ind w:left="11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Wykonawcach, których oferty zostały odrzucone, podając uzasadnienie faktyczne i prawne; </w:t>
      </w:r>
    </w:p>
    <w:p w14:paraId="79AFB04B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640B2AFA" w14:textId="77777777" w:rsidR="007C7040" w:rsidRPr="007C7040" w:rsidRDefault="007C7040" w:rsidP="007C7040">
      <w:pPr>
        <w:widowControl w:val="0"/>
        <w:numPr>
          <w:ilvl w:val="1"/>
          <w:numId w:val="4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16" w:lineRule="auto"/>
        <w:ind w:left="11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Wykonawcach, którzy zostali wykluczeni z postępowania o udzielenie zamówienia, podając uzasadnienie faktyczne i prawne; </w:t>
      </w:r>
    </w:p>
    <w:p w14:paraId="1B7C9642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14:paraId="159D28DD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b/>
          <w:bCs/>
          <w:sz w:val="24"/>
          <w:szCs w:val="24"/>
        </w:rPr>
        <w:t>2. Unieważnienie postępowania.</w:t>
      </w:r>
    </w:p>
    <w:p w14:paraId="49355351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14:paraId="1DCA2AA3" w14:textId="77777777" w:rsidR="007C7040" w:rsidRPr="007C7040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Organizator przetargu unieważnia postępowanie o udzielenie zamówienia, jeżeli: </w:t>
      </w:r>
    </w:p>
    <w:p w14:paraId="6FD26B61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E62F8" w14:textId="77777777" w:rsidR="007C7040" w:rsidRPr="007C7040" w:rsidRDefault="00E74A59" w:rsidP="007C7040">
      <w:pPr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37" w:lineRule="auto"/>
        <w:ind w:left="940" w:hanging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złożono dwóch</w:t>
      </w:r>
      <w:r w:rsidR="007C7040" w:rsidRPr="007C7040">
        <w:rPr>
          <w:rFonts w:ascii="Times New Roman" w:hAnsi="Times New Roman" w:cs="Times New Roman"/>
          <w:sz w:val="24"/>
          <w:szCs w:val="24"/>
        </w:rPr>
        <w:t xml:space="preserve"> ważnych ofert niepodlegających odrzuceniu; </w:t>
      </w:r>
    </w:p>
    <w:p w14:paraId="03D7B251" w14:textId="77777777" w:rsidR="007C7040" w:rsidRPr="00E74A59" w:rsidRDefault="007C7040" w:rsidP="00E74A59">
      <w:pPr>
        <w:widowControl w:val="0"/>
        <w:numPr>
          <w:ilvl w:val="1"/>
          <w:numId w:val="46"/>
        </w:numPr>
        <w:tabs>
          <w:tab w:val="num" w:pos="962"/>
        </w:tabs>
        <w:overflowPunct w:val="0"/>
        <w:autoSpaceDE w:val="0"/>
        <w:autoSpaceDN w:val="0"/>
        <w:adjustRightInd w:val="0"/>
        <w:spacing w:after="0" w:line="220" w:lineRule="auto"/>
        <w:ind w:left="720" w:hanging="4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lastRenderedPageBreak/>
        <w:t xml:space="preserve"> cena najkorzystniejszej oferty </w:t>
      </w:r>
      <w:r w:rsidR="00E74A59">
        <w:rPr>
          <w:rFonts w:ascii="Times New Roman" w:hAnsi="Times New Roman" w:cs="Times New Roman"/>
          <w:sz w:val="24"/>
          <w:szCs w:val="24"/>
        </w:rPr>
        <w:t xml:space="preserve">znacznie </w:t>
      </w:r>
      <w:r w:rsidRPr="007C7040">
        <w:rPr>
          <w:rFonts w:ascii="Times New Roman" w:hAnsi="Times New Roman" w:cs="Times New Roman"/>
          <w:sz w:val="24"/>
          <w:szCs w:val="24"/>
        </w:rPr>
        <w:t>przewyższa kwotę, którą Organizator przetargu zamierza przeznaczyć</w:t>
      </w:r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r w:rsidRPr="00E74A59">
        <w:rPr>
          <w:rFonts w:ascii="Times New Roman" w:hAnsi="Times New Roman" w:cs="Times New Roman"/>
          <w:sz w:val="24"/>
          <w:szCs w:val="24"/>
        </w:rPr>
        <w:t>na sfinansowanie zamówienia, chyba że Organizator przetargu może zwiększyć tę kwotę do ceny najkorzystniejszej oferty</w:t>
      </w:r>
      <w:r w:rsidR="00E74A59">
        <w:rPr>
          <w:rFonts w:ascii="Times New Roman" w:hAnsi="Times New Roman" w:cs="Times New Roman"/>
          <w:sz w:val="24"/>
          <w:szCs w:val="24"/>
        </w:rPr>
        <w:t>.</w:t>
      </w:r>
    </w:p>
    <w:p w14:paraId="04E08866" w14:textId="77777777" w:rsidR="007C7040" w:rsidRPr="007C7040" w:rsidRDefault="007C7040" w:rsidP="007C7040">
      <w:pPr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35" w:lineRule="auto"/>
        <w:ind w:left="940" w:hanging="224"/>
        <w:jc w:val="both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 zostały złożone oferty dodatkowe o takiej samej cenie; </w:t>
      </w:r>
    </w:p>
    <w:p w14:paraId="34DD62A9" w14:textId="77777777" w:rsidR="007C7040" w:rsidRPr="007C7040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2C1EAA50" w14:textId="77777777" w:rsidR="007C7040" w:rsidRPr="00E74A59" w:rsidRDefault="007C7040" w:rsidP="00E74A59">
      <w:pPr>
        <w:widowControl w:val="0"/>
        <w:numPr>
          <w:ilvl w:val="1"/>
          <w:numId w:val="46"/>
        </w:numPr>
        <w:tabs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720" w:hanging="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 wystąpiła istotna zmiana okoliczności powodująca, że prowadzenie postępowania lub wykonanie </w:t>
      </w:r>
      <w:r w:rsidRPr="00E74A59">
        <w:rPr>
          <w:rFonts w:ascii="Times New Roman" w:hAnsi="Times New Roman" w:cs="Times New Roman"/>
          <w:sz w:val="24"/>
          <w:szCs w:val="24"/>
        </w:rPr>
        <w:t>zamówienia nie leży w interesie publicznym, czego nie można było wcześniej przewidzieć</w:t>
      </w:r>
      <w:r w:rsidRPr="00E74A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F788C64" w14:textId="77777777" w:rsidR="007C7040" w:rsidRPr="007C7040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E9D30" w14:textId="77777777" w:rsidR="00E74A59" w:rsidRDefault="007C7040" w:rsidP="00E74A5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Organizator przetargu zastrzega sobie prawo zmiany lub odwołania ogłoszenia </w:t>
      </w:r>
    </w:p>
    <w:p w14:paraId="4BD11181" w14:textId="77777777" w:rsidR="007C7040" w:rsidRDefault="007C7040" w:rsidP="00E74A5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7040">
        <w:rPr>
          <w:rFonts w:ascii="Times New Roman" w:hAnsi="Times New Roman" w:cs="Times New Roman"/>
          <w:sz w:val="24"/>
          <w:szCs w:val="24"/>
        </w:rPr>
        <w:t xml:space="preserve">o przetargu, a także zmiany warunków przetargu oraz odstąpienia od przetargu lub jego </w:t>
      </w:r>
      <w:r w:rsidRPr="00014C29">
        <w:rPr>
          <w:rFonts w:ascii="Times New Roman" w:hAnsi="Times New Roman" w:cs="Times New Roman"/>
          <w:sz w:val="24"/>
          <w:szCs w:val="24"/>
        </w:rPr>
        <w:t>unieważnienia bez podania przyczyn.</w:t>
      </w:r>
    </w:p>
    <w:p w14:paraId="2E995E40" w14:textId="77777777" w:rsidR="00D34518" w:rsidRPr="00014C29" w:rsidRDefault="00D34518" w:rsidP="00E74A5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195AA" w14:textId="77777777" w:rsidR="007C7040" w:rsidRPr="00014C29" w:rsidRDefault="007C7040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97817C" w14:textId="77777777" w:rsidR="00014C29" w:rsidRPr="00014C29" w:rsidRDefault="00E74A59" w:rsidP="00014C2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014C29" w:rsidRPr="00014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POZOSTAŁE INFORMACJE </w:t>
      </w:r>
    </w:p>
    <w:p w14:paraId="044F4D04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714A3332" w14:textId="77777777" w:rsidR="00014C29" w:rsidRDefault="00014C2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29">
        <w:rPr>
          <w:rFonts w:ascii="Times New Roman" w:hAnsi="Times New Roman" w:cs="Times New Roman"/>
          <w:b/>
          <w:sz w:val="24"/>
          <w:szCs w:val="24"/>
        </w:rPr>
        <w:t>1.</w:t>
      </w:r>
      <w:r w:rsidRPr="00014C29">
        <w:rPr>
          <w:rFonts w:ascii="Times New Roman" w:hAnsi="Times New Roman" w:cs="Times New Roman"/>
          <w:sz w:val="24"/>
          <w:szCs w:val="24"/>
        </w:rPr>
        <w:t xml:space="preserve"> W sprawach nieuregulowanych w niniejszej specyfikacji zastosowanie mają przepisy ustawy Kodeks</w:t>
      </w:r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r w:rsidRPr="00014C29">
        <w:rPr>
          <w:rFonts w:ascii="Times New Roman" w:hAnsi="Times New Roman" w:cs="Times New Roman"/>
          <w:sz w:val="24"/>
          <w:szCs w:val="24"/>
        </w:rPr>
        <w:t xml:space="preserve">Cywilny z dnia 23 kwietnia 1964 r. (Dz. U. z 1964 r. Nr 16, poz. 93 z późniejszymi zmianami). </w:t>
      </w:r>
    </w:p>
    <w:p w14:paraId="469AED77" w14:textId="77777777" w:rsidR="00E74A59" w:rsidRPr="00E74A59" w:rsidRDefault="00E74A5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C213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6368F" w14:textId="77777777" w:rsidR="00014C29" w:rsidRPr="00014C29" w:rsidRDefault="00014C29" w:rsidP="00014C29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C29">
        <w:rPr>
          <w:rFonts w:ascii="Times New Roman" w:hAnsi="Times New Roman" w:cs="Times New Roman"/>
          <w:b/>
          <w:sz w:val="24"/>
          <w:szCs w:val="24"/>
        </w:rPr>
        <w:t>2.</w:t>
      </w:r>
      <w:r w:rsidRPr="00014C29">
        <w:rPr>
          <w:rFonts w:ascii="Times New Roman" w:hAnsi="Times New Roman" w:cs="Times New Roman"/>
          <w:sz w:val="24"/>
          <w:szCs w:val="24"/>
        </w:rPr>
        <w:t xml:space="preserve"> Integralną częścią specyfikacji są następujące załączniki: </w:t>
      </w:r>
    </w:p>
    <w:p w14:paraId="0BC7D5C2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0C6023BC" w14:textId="77777777" w:rsidR="00014C29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4C29">
        <w:rPr>
          <w:rFonts w:ascii="Times New Roman" w:hAnsi="Times New Roman" w:cs="Times New Roman"/>
          <w:sz w:val="24"/>
          <w:szCs w:val="24"/>
        </w:rPr>
        <w:t>Załącznik nr 1 –      Formularz ofertowy.</w:t>
      </w:r>
    </w:p>
    <w:p w14:paraId="5F4795DF" w14:textId="77777777" w:rsidR="00830612" w:rsidRPr="00014C29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014C29">
        <w:rPr>
          <w:rFonts w:ascii="Times New Roman" w:hAnsi="Times New Roman" w:cs="Times New Roman"/>
          <w:sz w:val="24"/>
          <w:szCs w:val="24"/>
        </w:rPr>
        <w:t xml:space="preserve"> –      Wzór umowy.</w:t>
      </w:r>
    </w:p>
    <w:p w14:paraId="584D7D27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FC725A6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4C29">
        <w:rPr>
          <w:rFonts w:ascii="Times New Roman" w:hAnsi="Times New Roman" w:cs="Times New Roman"/>
          <w:sz w:val="24"/>
          <w:szCs w:val="24"/>
        </w:rPr>
        <w:t>Załączn</w:t>
      </w:r>
      <w:r w:rsidR="00830612">
        <w:rPr>
          <w:rFonts w:ascii="Times New Roman" w:hAnsi="Times New Roman" w:cs="Times New Roman"/>
          <w:sz w:val="24"/>
          <w:szCs w:val="24"/>
        </w:rPr>
        <w:t>ik nr 3 –      Projekt Budowlany</w:t>
      </w:r>
      <w:r w:rsidR="00AE319E">
        <w:rPr>
          <w:rFonts w:ascii="Times New Roman" w:hAnsi="Times New Roman" w:cs="Times New Roman"/>
          <w:sz w:val="24"/>
          <w:szCs w:val="24"/>
        </w:rPr>
        <w:t xml:space="preserve"> (do wglądu w Biurze Zarządu ROD </w:t>
      </w:r>
      <w:r w:rsidR="00AE319E">
        <w:rPr>
          <w:rFonts w:ascii="Times New Roman" w:hAnsi="Times New Roman" w:cs="Times New Roman"/>
          <w:sz w:val="24"/>
          <w:szCs w:val="24"/>
        </w:rPr>
        <w:br/>
        <w:t xml:space="preserve">                                Słonecznik).</w:t>
      </w:r>
    </w:p>
    <w:p w14:paraId="05FC1B0A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3A5F7EB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124CF70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C369FBA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69A8A92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1C2ECEB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14:paraId="2E0799BC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014C29">
        <w:rPr>
          <w:rFonts w:ascii="Times New Roman" w:hAnsi="Times New Roman" w:cs="Times New Roman"/>
          <w:sz w:val="24"/>
          <w:szCs w:val="24"/>
        </w:rPr>
        <w:t>.</w:t>
      </w:r>
    </w:p>
    <w:p w14:paraId="74A19B23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14:paraId="76C97663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 w:rsidRPr="00014C29">
        <w:rPr>
          <w:rFonts w:ascii="Times New Roman" w:hAnsi="Times New Roman" w:cs="Times New Roman"/>
          <w:sz w:val="24"/>
          <w:szCs w:val="24"/>
        </w:rPr>
        <w:t>Podpis Organizatora przetargu</w:t>
      </w:r>
    </w:p>
    <w:p w14:paraId="29CFAABA" w14:textId="77777777" w:rsidR="00014C29" w:rsidRPr="00014C29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</w:p>
    <w:p w14:paraId="1ED577AA" w14:textId="77777777" w:rsidR="00014C29" w:rsidRPr="00014C29" w:rsidRDefault="00EB1667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14C29" w:rsidRPr="00014C2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E5C8347" w14:textId="77777777" w:rsidR="008260C5" w:rsidRPr="00014C29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2548C8" w14:textId="77777777" w:rsidR="00A13E55" w:rsidRPr="00014C29" w:rsidRDefault="00A13E55" w:rsidP="00C536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660297" w14:textId="77777777" w:rsidR="008260C5" w:rsidRPr="00014C29" w:rsidRDefault="008260C5" w:rsidP="00C536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57034"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</w:t>
      </w:r>
      <w:r w:rsidR="00464DC7"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157034"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</w:t>
      </w:r>
      <w:r w:rsidR="00464DC7"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 w:rsidR="00157034"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przetargu</w:t>
      </w:r>
    </w:p>
    <w:p w14:paraId="5F7E1DD7" w14:textId="77777777" w:rsidR="006A6087" w:rsidRPr="00014C29" w:rsidRDefault="006A6087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BA9C9" w14:textId="77777777" w:rsidR="00F51687" w:rsidRPr="00014C29" w:rsidRDefault="00F516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Prezes Rodzinnego Ogrodu Działkowego                                              </w:t>
      </w:r>
    </w:p>
    <w:p w14:paraId="65BD2DFA" w14:textId="77777777" w:rsidR="008260C5" w:rsidRPr="00014C29" w:rsidRDefault="00F51687" w:rsidP="00F5168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29">
        <w:rPr>
          <w:rFonts w:ascii="Times New Roman" w:eastAsia="Times New Roman" w:hAnsi="Times New Roman" w:cs="Times New Roman"/>
          <w:sz w:val="24"/>
          <w:szCs w:val="24"/>
          <w:lang w:eastAsia="ar-SA"/>
        </w:rPr>
        <w:t>"Słonecznik" w Krakowie</w:t>
      </w:r>
    </w:p>
    <w:p w14:paraId="2599C53C" w14:textId="77777777" w:rsidR="008260C5" w:rsidRPr="007C7040" w:rsidRDefault="006A60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Mariola</w:t>
      </w:r>
      <w:r w:rsidR="00F51687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51687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Lichocka</w:t>
      </w:r>
      <w:proofErr w:type="spellEnd"/>
    </w:p>
    <w:p w14:paraId="17305A7A" w14:textId="77777777" w:rsidR="00157034" w:rsidRPr="007C7040" w:rsidRDefault="00157034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BBF55" w14:textId="77777777" w:rsidR="008260C5" w:rsidRPr="007C7040" w:rsidRDefault="00F516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</w:t>
      </w:r>
      <w:r w:rsidR="00AD7669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, dn</w:t>
      </w:r>
      <w:r w:rsidR="00E70B8E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="00AD7669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946C3">
        <w:rPr>
          <w:rFonts w:ascii="Times New Roman" w:eastAsia="Times New Roman" w:hAnsi="Times New Roman" w:cs="Times New Roman"/>
          <w:sz w:val="24"/>
          <w:szCs w:val="24"/>
          <w:lang w:eastAsia="ar-SA"/>
        </w:rPr>
        <w:t>27.04.</w:t>
      </w:r>
      <w:r w:rsidR="00065E24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260C5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</w:p>
    <w:p w14:paraId="1EB7DE85" w14:textId="77777777" w:rsidR="008260C5" w:rsidRPr="007C7040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E06877" w14:textId="65711BEA" w:rsidR="008260C5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3F48DC04" w14:textId="692D5087" w:rsidR="00B407B0" w:rsidRDefault="00B407B0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774B66" w14:textId="1D94414D" w:rsidR="00B407B0" w:rsidRDefault="00B407B0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99F81E" w14:textId="3CD08C3D" w:rsidR="00B407B0" w:rsidRDefault="00B407B0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A0C4DF" w14:textId="77777777" w:rsidR="00B407B0" w:rsidRPr="007C7040" w:rsidRDefault="00B407B0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145008" w14:textId="77777777" w:rsidR="00221C29" w:rsidRPr="007C7040" w:rsidRDefault="00221C29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4F2296" w14:textId="77777777" w:rsidR="00221C29" w:rsidRPr="007C7040" w:rsidRDefault="00221C29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EED2F9" w14:textId="77777777" w:rsidR="008260C5" w:rsidRPr="007C7040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949BE0" w14:textId="37F8CED7" w:rsidR="00E610AD" w:rsidRPr="00B407B0" w:rsidRDefault="008260C5" w:rsidP="00B407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sectPr w:rsidR="00E610AD" w:rsidRPr="00B407B0" w:rsidSect="00C90A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9AA4" w14:textId="77777777" w:rsidR="00CC1467" w:rsidRDefault="00CC1467">
      <w:pPr>
        <w:spacing w:after="0" w:line="240" w:lineRule="auto"/>
      </w:pPr>
      <w:r>
        <w:separator/>
      </w:r>
    </w:p>
  </w:endnote>
  <w:endnote w:type="continuationSeparator" w:id="0">
    <w:p w14:paraId="4F8B969D" w14:textId="77777777" w:rsidR="00CC1467" w:rsidRDefault="00CC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4178"/>
      <w:docPartObj>
        <w:docPartGallery w:val="Page Numbers (Bottom of Page)"/>
        <w:docPartUnique/>
      </w:docPartObj>
    </w:sdtPr>
    <w:sdtEndPr/>
    <w:sdtContent>
      <w:p w14:paraId="142E4956" w14:textId="77777777" w:rsidR="00A81BCC" w:rsidRDefault="00A81B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E7">
          <w:rPr>
            <w:noProof/>
          </w:rPr>
          <w:t>1</w:t>
        </w:r>
        <w:r>
          <w:fldChar w:fldCharType="end"/>
        </w:r>
      </w:p>
    </w:sdtContent>
  </w:sdt>
  <w:p w14:paraId="4EC01606" w14:textId="77777777" w:rsidR="00A81BCC" w:rsidRDefault="00A81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FF43" w14:textId="77777777" w:rsidR="00CC1467" w:rsidRDefault="00CC1467">
      <w:pPr>
        <w:spacing w:after="0" w:line="240" w:lineRule="auto"/>
      </w:pPr>
      <w:r>
        <w:separator/>
      </w:r>
    </w:p>
  </w:footnote>
  <w:footnote w:type="continuationSeparator" w:id="0">
    <w:p w14:paraId="2E1B2C40" w14:textId="77777777" w:rsidR="00CC1467" w:rsidRDefault="00CC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C61"/>
    <w:multiLevelType w:val="hybridMultilevel"/>
    <w:tmpl w:val="77F222D8"/>
    <w:lvl w:ilvl="0" w:tplc="00006C69">
      <w:start w:val="1"/>
      <w:numFmt w:val="decimal"/>
      <w:lvlText w:val="19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6EE4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7983"/>
    <w:multiLevelType w:val="hybridMultilevel"/>
    <w:tmpl w:val="000075EF"/>
    <w:lvl w:ilvl="0" w:tplc="00004657">
      <w:start w:val="1"/>
      <w:numFmt w:val="decimal"/>
      <w:lvlText w:val="19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CD0167"/>
    <w:multiLevelType w:val="hybridMultilevel"/>
    <w:tmpl w:val="8FEE1816"/>
    <w:lvl w:ilvl="0" w:tplc="321A8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395668"/>
    <w:multiLevelType w:val="hybridMultilevel"/>
    <w:tmpl w:val="35D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76B"/>
    <w:multiLevelType w:val="hybridMultilevel"/>
    <w:tmpl w:val="7BE68D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02321"/>
    <w:multiLevelType w:val="multilevel"/>
    <w:tmpl w:val="B9688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F01525"/>
    <w:multiLevelType w:val="hybridMultilevel"/>
    <w:tmpl w:val="1EEA6BD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A6FA458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A6B4E"/>
    <w:multiLevelType w:val="hybridMultilevel"/>
    <w:tmpl w:val="1C50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9723B"/>
    <w:multiLevelType w:val="hybridMultilevel"/>
    <w:tmpl w:val="82D002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bullet"/>
      <w:lvlText w:val=""/>
      <w:lvlJc w:val="left"/>
      <w:pPr>
        <w:tabs>
          <w:tab w:val="num" w:pos="2482"/>
        </w:tabs>
        <w:ind w:left="2482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1B8C0BE0"/>
    <w:multiLevelType w:val="multilevel"/>
    <w:tmpl w:val="83DAC8A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D450AD"/>
    <w:multiLevelType w:val="hybridMultilevel"/>
    <w:tmpl w:val="94A64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069"/>
    <w:multiLevelType w:val="hybridMultilevel"/>
    <w:tmpl w:val="AF3CFC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98F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25C3B"/>
    <w:multiLevelType w:val="multilevel"/>
    <w:tmpl w:val="F4F29BE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250F5743"/>
    <w:multiLevelType w:val="multilevel"/>
    <w:tmpl w:val="F8C8ABB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5167BED"/>
    <w:multiLevelType w:val="multilevel"/>
    <w:tmpl w:val="2FBEEC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44759D"/>
    <w:multiLevelType w:val="multilevel"/>
    <w:tmpl w:val="32B4A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F8716E0"/>
    <w:multiLevelType w:val="hybridMultilevel"/>
    <w:tmpl w:val="A7005BD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36D7A"/>
    <w:multiLevelType w:val="multilevel"/>
    <w:tmpl w:val="62D4FBF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C4F57C2"/>
    <w:multiLevelType w:val="hybridMultilevel"/>
    <w:tmpl w:val="4D9E2C68"/>
    <w:lvl w:ilvl="0" w:tplc="1902D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9F705E"/>
    <w:multiLevelType w:val="hybridMultilevel"/>
    <w:tmpl w:val="BB843BEC"/>
    <w:lvl w:ilvl="0" w:tplc="EBD02E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1054A7"/>
    <w:multiLevelType w:val="multilevel"/>
    <w:tmpl w:val="4FDAE3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337191"/>
    <w:multiLevelType w:val="hybridMultilevel"/>
    <w:tmpl w:val="12EE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13C90"/>
    <w:multiLevelType w:val="multilevel"/>
    <w:tmpl w:val="BFE0788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E15DC"/>
    <w:multiLevelType w:val="multilevel"/>
    <w:tmpl w:val="88941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01749B4"/>
    <w:multiLevelType w:val="multilevel"/>
    <w:tmpl w:val="8646B40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0367CEB"/>
    <w:multiLevelType w:val="multilevel"/>
    <w:tmpl w:val="19E84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BD2DBA"/>
    <w:multiLevelType w:val="hybridMultilevel"/>
    <w:tmpl w:val="8D020BC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90D6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D19A9"/>
    <w:multiLevelType w:val="hybridMultilevel"/>
    <w:tmpl w:val="340C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53089"/>
    <w:multiLevelType w:val="hybridMultilevel"/>
    <w:tmpl w:val="E3AE32B6"/>
    <w:lvl w:ilvl="0" w:tplc="F8208E6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A3596"/>
    <w:multiLevelType w:val="multilevel"/>
    <w:tmpl w:val="E71E2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65714"/>
    <w:multiLevelType w:val="multilevel"/>
    <w:tmpl w:val="E0A6CE2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B67D3"/>
    <w:multiLevelType w:val="multilevel"/>
    <w:tmpl w:val="9A1EDDB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6D297F89"/>
    <w:multiLevelType w:val="hybridMultilevel"/>
    <w:tmpl w:val="FE84BA32"/>
    <w:lvl w:ilvl="0" w:tplc="D3A88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5028D"/>
    <w:multiLevelType w:val="multilevel"/>
    <w:tmpl w:val="BE1EFE5C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5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08316C2"/>
    <w:multiLevelType w:val="hybridMultilevel"/>
    <w:tmpl w:val="B662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73584"/>
    <w:multiLevelType w:val="hybridMultilevel"/>
    <w:tmpl w:val="17EAEC1C"/>
    <w:lvl w:ilvl="0" w:tplc="AA922B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E335C"/>
    <w:multiLevelType w:val="multilevel"/>
    <w:tmpl w:val="CF4C4B54"/>
    <w:lvl w:ilvl="0">
      <w:start w:val="1"/>
      <w:numFmt w:val="decimal"/>
      <w:suff w:val="nothing"/>
      <w:lvlText w:val="ARTYKUŁ %1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71D636B"/>
    <w:multiLevelType w:val="hybridMultilevel"/>
    <w:tmpl w:val="70444A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0125B9"/>
    <w:multiLevelType w:val="multilevel"/>
    <w:tmpl w:val="BF86F1E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B037F71"/>
    <w:multiLevelType w:val="hybridMultilevel"/>
    <w:tmpl w:val="03121D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2662E5B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B7A56"/>
    <w:multiLevelType w:val="multilevel"/>
    <w:tmpl w:val="1E8425A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0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46"/>
  </w:num>
  <w:num w:numId="26">
    <w:abstractNumId w:val="16"/>
  </w:num>
  <w:num w:numId="27">
    <w:abstractNumId w:val="23"/>
  </w:num>
  <w:num w:numId="28">
    <w:abstractNumId w:val="25"/>
  </w:num>
  <w:num w:numId="29">
    <w:abstractNumId w:val="4"/>
  </w:num>
  <w:num w:numId="30">
    <w:abstractNumId w:val="21"/>
  </w:num>
  <w:num w:numId="31">
    <w:abstractNumId w:val="29"/>
  </w:num>
  <w:num w:numId="32">
    <w:abstractNumId w:val="17"/>
  </w:num>
  <w:num w:numId="33">
    <w:abstractNumId w:val="36"/>
  </w:num>
  <w:num w:numId="34">
    <w:abstractNumId w:val="38"/>
  </w:num>
  <w:num w:numId="35">
    <w:abstractNumId w:val="7"/>
  </w:num>
  <w:num w:numId="36">
    <w:abstractNumId w:val="31"/>
  </w:num>
  <w:num w:numId="37">
    <w:abstractNumId w:val="12"/>
  </w:num>
  <w:num w:numId="38">
    <w:abstractNumId w:val="5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6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9"/>
  </w:num>
  <w:num w:numId="48">
    <w:abstractNumId w:val="43"/>
  </w:num>
  <w:num w:numId="4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C5"/>
    <w:rsid w:val="0000254A"/>
    <w:rsid w:val="00014C29"/>
    <w:rsid w:val="000213BD"/>
    <w:rsid w:val="0003014D"/>
    <w:rsid w:val="000325A8"/>
    <w:rsid w:val="00032A8F"/>
    <w:rsid w:val="0004689A"/>
    <w:rsid w:val="000519BC"/>
    <w:rsid w:val="00063D7F"/>
    <w:rsid w:val="00065E24"/>
    <w:rsid w:val="00067C10"/>
    <w:rsid w:val="0007665E"/>
    <w:rsid w:val="00082C13"/>
    <w:rsid w:val="000846EA"/>
    <w:rsid w:val="000874DE"/>
    <w:rsid w:val="0009613C"/>
    <w:rsid w:val="000A1A6B"/>
    <w:rsid w:val="000A5758"/>
    <w:rsid w:val="000B489F"/>
    <w:rsid w:val="000C09B4"/>
    <w:rsid w:val="000C0CFA"/>
    <w:rsid w:val="000C7087"/>
    <w:rsid w:val="000D0E9A"/>
    <w:rsid w:val="000D7A8C"/>
    <w:rsid w:val="000E3144"/>
    <w:rsid w:val="000E7B83"/>
    <w:rsid w:val="000F0353"/>
    <w:rsid w:val="000F4491"/>
    <w:rsid w:val="000F6E7F"/>
    <w:rsid w:val="001078BA"/>
    <w:rsid w:val="00112DD4"/>
    <w:rsid w:val="001220F2"/>
    <w:rsid w:val="00142996"/>
    <w:rsid w:val="00152AC3"/>
    <w:rsid w:val="00154521"/>
    <w:rsid w:val="001561FD"/>
    <w:rsid w:val="00157034"/>
    <w:rsid w:val="0016300F"/>
    <w:rsid w:val="0016479C"/>
    <w:rsid w:val="00166FC0"/>
    <w:rsid w:val="0017206F"/>
    <w:rsid w:val="001952F9"/>
    <w:rsid w:val="001A171B"/>
    <w:rsid w:val="001A59AE"/>
    <w:rsid w:val="001B25CA"/>
    <w:rsid w:val="001B46B4"/>
    <w:rsid w:val="001B6592"/>
    <w:rsid w:val="001C5411"/>
    <w:rsid w:val="001E7339"/>
    <w:rsid w:val="00201282"/>
    <w:rsid w:val="00207B9B"/>
    <w:rsid w:val="00211A50"/>
    <w:rsid w:val="00221C29"/>
    <w:rsid w:val="0025154B"/>
    <w:rsid w:val="00261CF6"/>
    <w:rsid w:val="002664C3"/>
    <w:rsid w:val="002755EE"/>
    <w:rsid w:val="002858C2"/>
    <w:rsid w:val="00290C4D"/>
    <w:rsid w:val="002A362C"/>
    <w:rsid w:val="002A78B8"/>
    <w:rsid w:val="002B1F63"/>
    <w:rsid w:val="002C2EFB"/>
    <w:rsid w:val="002C323E"/>
    <w:rsid w:val="002D54C3"/>
    <w:rsid w:val="002D5612"/>
    <w:rsid w:val="002F5D7D"/>
    <w:rsid w:val="00300E3E"/>
    <w:rsid w:val="00304B3E"/>
    <w:rsid w:val="00312764"/>
    <w:rsid w:val="00324681"/>
    <w:rsid w:val="00326F8C"/>
    <w:rsid w:val="00327340"/>
    <w:rsid w:val="00327B25"/>
    <w:rsid w:val="00335B22"/>
    <w:rsid w:val="00345A29"/>
    <w:rsid w:val="00354FC1"/>
    <w:rsid w:val="003654FA"/>
    <w:rsid w:val="003678D2"/>
    <w:rsid w:val="003931CC"/>
    <w:rsid w:val="00397888"/>
    <w:rsid w:val="003A0518"/>
    <w:rsid w:val="003B69A4"/>
    <w:rsid w:val="003C5508"/>
    <w:rsid w:val="004037DE"/>
    <w:rsid w:val="00411F21"/>
    <w:rsid w:val="00425E63"/>
    <w:rsid w:val="004302CB"/>
    <w:rsid w:val="00442388"/>
    <w:rsid w:val="00454AC4"/>
    <w:rsid w:val="004571ED"/>
    <w:rsid w:val="00464077"/>
    <w:rsid w:val="004648A8"/>
    <w:rsid w:val="00464DC7"/>
    <w:rsid w:val="00475335"/>
    <w:rsid w:val="00475BA9"/>
    <w:rsid w:val="00486654"/>
    <w:rsid w:val="004866B2"/>
    <w:rsid w:val="00492AD2"/>
    <w:rsid w:val="00493ECA"/>
    <w:rsid w:val="004B2995"/>
    <w:rsid w:val="004B5E8F"/>
    <w:rsid w:val="004C32DA"/>
    <w:rsid w:val="004D3DA9"/>
    <w:rsid w:val="004D40B3"/>
    <w:rsid w:val="004D4FB1"/>
    <w:rsid w:val="004D6B4E"/>
    <w:rsid w:val="004E1554"/>
    <w:rsid w:val="004F1936"/>
    <w:rsid w:val="004F32BD"/>
    <w:rsid w:val="00506D0F"/>
    <w:rsid w:val="00507CC7"/>
    <w:rsid w:val="0051020A"/>
    <w:rsid w:val="005131A8"/>
    <w:rsid w:val="00516B60"/>
    <w:rsid w:val="00560110"/>
    <w:rsid w:val="00570C54"/>
    <w:rsid w:val="005731E8"/>
    <w:rsid w:val="00581568"/>
    <w:rsid w:val="00582FEA"/>
    <w:rsid w:val="00585540"/>
    <w:rsid w:val="005A3DEF"/>
    <w:rsid w:val="005A4934"/>
    <w:rsid w:val="005B263A"/>
    <w:rsid w:val="005C33DD"/>
    <w:rsid w:val="005D0FF6"/>
    <w:rsid w:val="005D14EC"/>
    <w:rsid w:val="005D484D"/>
    <w:rsid w:val="005D7FA6"/>
    <w:rsid w:val="005E46AC"/>
    <w:rsid w:val="005E7EDC"/>
    <w:rsid w:val="0060538A"/>
    <w:rsid w:val="00605A52"/>
    <w:rsid w:val="006128B3"/>
    <w:rsid w:val="00615055"/>
    <w:rsid w:val="00633F79"/>
    <w:rsid w:val="00646038"/>
    <w:rsid w:val="00665B3D"/>
    <w:rsid w:val="006701E4"/>
    <w:rsid w:val="006770DF"/>
    <w:rsid w:val="006836B6"/>
    <w:rsid w:val="006A5FD7"/>
    <w:rsid w:val="006A6087"/>
    <w:rsid w:val="006A7DFE"/>
    <w:rsid w:val="006C26FB"/>
    <w:rsid w:val="006D627E"/>
    <w:rsid w:val="006D7AF2"/>
    <w:rsid w:val="006E2AE2"/>
    <w:rsid w:val="006E5781"/>
    <w:rsid w:val="00714553"/>
    <w:rsid w:val="00716A52"/>
    <w:rsid w:val="007305A7"/>
    <w:rsid w:val="007513C4"/>
    <w:rsid w:val="00754C5A"/>
    <w:rsid w:val="00772319"/>
    <w:rsid w:val="007817B6"/>
    <w:rsid w:val="0078618E"/>
    <w:rsid w:val="00787473"/>
    <w:rsid w:val="0079024B"/>
    <w:rsid w:val="007934C1"/>
    <w:rsid w:val="007A01D5"/>
    <w:rsid w:val="007A0B7C"/>
    <w:rsid w:val="007A0D76"/>
    <w:rsid w:val="007A4A39"/>
    <w:rsid w:val="007A6F85"/>
    <w:rsid w:val="007B4557"/>
    <w:rsid w:val="007C4086"/>
    <w:rsid w:val="007C442C"/>
    <w:rsid w:val="007C7040"/>
    <w:rsid w:val="007D0147"/>
    <w:rsid w:val="007D1D17"/>
    <w:rsid w:val="007D281C"/>
    <w:rsid w:val="007E5710"/>
    <w:rsid w:val="007E6315"/>
    <w:rsid w:val="007E7A29"/>
    <w:rsid w:val="007F2C9B"/>
    <w:rsid w:val="007F56FC"/>
    <w:rsid w:val="007F57F5"/>
    <w:rsid w:val="00800322"/>
    <w:rsid w:val="008151D2"/>
    <w:rsid w:val="00823178"/>
    <w:rsid w:val="00825ABF"/>
    <w:rsid w:val="008260C5"/>
    <w:rsid w:val="00827E5A"/>
    <w:rsid w:val="00830612"/>
    <w:rsid w:val="008319A8"/>
    <w:rsid w:val="008334DF"/>
    <w:rsid w:val="0085074A"/>
    <w:rsid w:val="0087787B"/>
    <w:rsid w:val="00880195"/>
    <w:rsid w:val="00893BEB"/>
    <w:rsid w:val="008A5965"/>
    <w:rsid w:val="008A6F9E"/>
    <w:rsid w:val="008A74D1"/>
    <w:rsid w:val="008B475D"/>
    <w:rsid w:val="008B537C"/>
    <w:rsid w:val="008C01C1"/>
    <w:rsid w:val="008C4887"/>
    <w:rsid w:val="008D5804"/>
    <w:rsid w:val="008E5BBB"/>
    <w:rsid w:val="008E72AB"/>
    <w:rsid w:val="008F11A7"/>
    <w:rsid w:val="008F27A6"/>
    <w:rsid w:val="00900680"/>
    <w:rsid w:val="00904115"/>
    <w:rsid w:val="009068A8"/>
    <w:rsid w:val="00907DB7"/>
    <w:rsid w:val="00910815"/>
    <w:rsid w:val="00912878"/>
    <w:rsid w:val="00914F08"/>
    <w:rsid w:val="00930F45"/>
    <w:rsid w:val="009324B4"/>
    <w:rsid w:val="00942247"/>
    <w:rsid w:val="009549E7"/>
    <w:rsid w:val="009638D6"/>
    <w:rsid w:val="00982473"/>
    <w:rsid w:val="00983E95"/>
    <w:rsid w:val="00994E11"/>
    <w:rsid w:val="009E638C"/>
    <w:rsid w:val="009E707B"/>
    <w:rsid w:val="00A01BB5"/>
    <w:rsid w:val="00A13E55"/>
    <w:rsid w:val="00A2232C"/>
    <w:rsid w:val="00A22868"/>
    <w:rsid w:val="00A32A34"/>
    <w:rsid w:val="00A3326E"/>
    <w:rsid w:val="00A332CF"/>
    <w:rsid w:val="00A410A9"/>
    <w:rsid w:val="00A43C7B"/>
    <w:rsid w:val="00A470BF"/>
    <w:rsid w:val="00A52FD5"/>
    <w:rsid w:val="00A613AB"/>
    <w:rsid w:val="00A7080E"/>
    <w:rsid w:val="00A74766"/>
    <w:rsid w:val="00A767E1"/>
    <w:rsid w:val="00A770B6"/>
    <w:rsid w:val="00A81BCC"/>
    <w:rsid w:val="00A823A9"/>
    <w:rsid w:val="00A96477"/>
    <w:rsid w:val="00AB1DB8"/>
    <w:rsid w:val="00AB2030"/>
    <w:rsid w:val="00AB6D0C"/>
    <w:rsid w:val="00AB77E4"/>
    <w:rsid w:val="00AB7892"/>
    <w:rsid w:val="00AC5A3B"/>
    <w:rsid w:val="00AC63AE"/>
    <w:rsid w:val="00AD137D"/>
    <w:rsid w:val="00AD2BCA"/>
    <w:rsid w:val="00AD7669"/>
    <w:rsid w:val="00AE319E"/>
    <w:rsid w:val="00AE7A8D"/>
    <w:rsid w:val="00B016F9"/>
    <w:rsid w:val="00B14B7F"/>
    <w:rsid w:val="00B2048B"/>
    <w:rsid w:val="00B22241"/>
    <w:rsid w:val="00B23841"/>
    <w:rsid w:val="00B26192"/>
    <w:rsid w:val="00B2636F"/>
    <w:rsid w:val="00B407B0"/>
    <w:rsid w:val="00B508FD"/>
    <w:rsid w:val="00B55C16"/>
    <w:rsid w:val="00B677FF"/>
    <w:rsid w:val="00B742DA"/>
    <w:rsid w:val="00B82E90"/>
    <w:rsid w:val="00B937B7"/>
    <w:rsid w:val="00B96F74"/>
    <w:rsid w:val="00BA1179"/>
    <w:rsid w:val="00BA2F0D"/>
    <w:rsid w:val="00BB3EB4"/>
    <w:rsid w:val="00BD0030"/>
    <w:rsid w:val="00BE0C64"/>
    <w:rsid w:val="00BF1D4F"/>
    <w:rsid w:val="00BF7DF4"/>
    <w:rsid w:val="00C03FE3"/>
    <w:rsid w:val="00C06129"/>
    <w:rsid w:val="00C22F41"/>
    <w:rsid w:val="00C45576"/>
    <w:rsid w:val="00C52006"/>
    <w:rsid w:val="00C536A5"/>
    <w:rsid w:val="00C62B01"/>
    <w:rsid w:val="00C67F49"/>
    <w:rsid w:val="00C70E2C"/>
    <w:rsid w:val="00C767B2"/>
    <w:rsid w:val="00C8719B"/>
    <w:rsid w:val="00C90AF3"/>
    <w:rsid w:val="00C915C8"/>
    <w:rsid w:val="00CA5006"/>
    <w:rsid w:val="00CA5E5F"/>
    <w:rsid w:val="00CB7AB0"/>
    <w:rsid w:val="00CB7B12"/>
    <w:rsid w:val="00CC1467"/>
    <w:rsid w:val="00CC4C67"/>
    <w:rsid w:val="00CD22B0"/>
    <w:rsid w:val="00CD6662"/>
    <w:rsid w:val="00CE4D6F"/>
    <w:rsid w:val="00CF53E6"/>
    <w:rsid w:val="00CF6B60"/>
    <w:rsid w:val="00D0751E"/>
    <w:rsid w:val="00D116D9"/>
    <w:rsid w:val="00D12906"/>
    <w:rsid w:val="00D20778"/>
    <w:rsid w:val="00D34518"/>
    <w:rsid w:val="00D51554"/>
    <w:rsid w:val="00D574F4"/>
    <w:rsid w:val="00D66986"/>
    <w:rsid w:val="00D723E9"/>
    <w:rsid w:val="00D7339A"/>
    <w:rsid w:val="00D8397C"/>
    <w:rsid w:val="00D85557"/>
    <w:rsid w:val="00D967E4"/>
    <w:rsid w:val="00DA44FD"/>
    <w:rsid w:val="00DD33E1"/>
    <w:rsid w:val="00DD3714"/>
    <w:rsid w:val="00DD4E05"/>
    <w:rsid w:val="00DE611E"/>
    <w:rsid w:val="00DE7955"/>
    <w:rsid w:val="00E009B6"/>
    <w:rsid w:val="00E108D2"/>
    <w:rsid w:val="00E14B31"/>
    <w:rsid w:val="00E24BA9"/>
    <w:rsid w:val="00E307C1"/>
    <w:rsid w:val="00E511D2"/>
    <w:rsid w:val="00E52932"/>
    <w:rsid w:val="00E610AD"/>
    <w:rsid w:val="00E70B8E"/>
    <w:rsid w:val="00E74704"/>
    <w:rsid w:val="00E74A59"/>
    <w:rsid w:val="00E74AC3"/>
    <w:rsid w:val="00E82EA4"/>
    <w:rsid w:val="00E861E7"/>
    <w:rsid w:val="00EB1667"/>
    <w:rsid w:val="00EB49A4"/>
    <w:rsid w:val="00EB4ACC"/>
    <w:rsid w:val="00EC17F8"/>
    <w:rsid w:val="00EC663C"/>
    <w:rsid w:val="00ED2E06"/>
    <w:rsid w:val="00ED3DC0"/>
    <w:rsid w:val="00EE3E5A"/>
    <w:rsid w:val="00EF6481"/>
    <w:rsid w:val="00F10726"/>
    <w:rsid w:val="00F51687"/>
    <w:rsid w:val="00F60236"/>
    <w:rsid w:val="00F61BA9"/>
    <w:rsid w:val="00F629F3"/>
    <w:rsid w:val="00F70592"/>
    <w:rsid w:val="00F82AE5"/>
    <w:rsid w:val="00F87451"/>
    <w:rsid w:val="00F946C3"/>
    <w:rsid w:val="00F947EE"/>
    <w:rsid w:val="00FA116E"/>
    <w:rsid w:val="00FC03CB"/>
    <w:rsid w:val="00FC170B"/>
    <w:rsid w:val="00FC553E"/>
    <w:rsid w:val="00FD0265"/>
    <w:rsid w:val="00FD5CEE"/>
    <w:rsid w:val="00FE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07DF"/>
  <w15:docId w15:val="{6FAB3611-1B77-451C-961C-CD1E2D57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40"/>
  </w:style>
  <w:style w:type="paragraph" w:styleId="Nagwek1">
    <w:name w:val="heading 1"/>
    <w:basedOn w:val="Normalny"/>
    <w:next w:val="Normalny"/>
    <w:link w:val="Nagwek1Znak"/>
    <w:qFormat/>
    <w:rsid w:val="008260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60C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260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260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0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60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260C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260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260C5"/>
  </w:style>
  <w:style w:type="paragraph" w:styleId="Tekstpodstawowy">
    <w:name w:val="Body Text"/>
    <w:basedOn w:val="Normalny"/>
    <w:link w:val="TekstpodstawowyZnak"/>
    <w:rsid w:val="008260C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260C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260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260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260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8260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260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">
    <w:name w:val="B"/>
    <w:rsid w:val="008260C5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WW-Tekstpodstawowy2">
    <w:name w:val="WW-Tekst podstawowy 2"/>
    <w:basedOn w:val="Normalny"/>
    <w:rsid w:val="008260C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60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ld">
    <w:name w:val="bold"/>
    <w:basedOn w:val="Normalny"/>
    <w:rsid w:val="0082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8260C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rsid w:val="00826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0C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260C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0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C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C5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8260C5"/>
    <w:rPr>
      <w:color w:val="0000FF"/>
      <w:u w:val="single"/>
    </w:rPr>
  </w:style>
  <w:style w:type="table" w:styleId="Tabela-Siatka">
    <w:name w:val="Table Grid"/>
    <w:basedOn w:val="Standardowy"/>
    <w:uiPriority w:val="39"/>
    <w:rsid w:val="008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0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0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0C5"/>
  </w:style>
  <w:style w:type="character" w:styleId="Pogrubienie">
    <w:name w:val="Strong"/>
    <w:basedOn w:val="Domylnaczcionkaakapitu"/>
    <w:uiPriority w:val="22"/>
    <w:qFormat/>
    <w:rsid w:val="008260C5"/>
    <w:rPr>
      <w:b/>
      <w:bCs/>
    </w:rPr>
  </w:style>
  <w:style w:type="character" w:styleId="Uwydatnienie">
    <w:name w:val="Emphasis"/>
    <w:basedOn w:val="Domylnaczcionkaakapitu"/>
    <w:uiPriority w:val="20"/>
    <w:qFormat/>
    <w:rsid w:val="00826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7E55-A719-40A4-A1CE-9A470E01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Małpololski PZD</cp:lastModifiedBy>
  <cp:revision>3</cp:revision>
  <cp:lastPrinted>2021-04-26T13:09:00Z</cp:lastPrinted>
  <dcterms:created xsi:type="dcterms:W3CDTF">2021-04-28T06:55:00Z</dcterms:created>
  <dcterms:modified xsi:type="dcterms:W3CDTF">2021-04-30T08:08:00Z</dcterms:modified>
</cp:coreProperties>
</file>