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460E" w14:textId="77777777" w:rsidR="00DB7DC9" w:rsidRPr="00530B1A" w:rsidRDefault="00DB7DC9" w:rsidP="00DB7DC9">
      <w:pPr>
        <w:pStyle w:val="Textbody"/>
        <w:widowControl/>
        <w:spacing w:after="360" w:line="360" w:lineRule="atLeast"/>
        <w:jc w:val="center"/>
        <w:rPr>
          <w:rFonts w:asciiTheme="minorHAnsi" w:hAnsiTheme="minorHAnsi" w:cs="Arial"/>
          <w:sz w:val="28"/>
          <w:szCs w:val="28"/>
        </w:rPr>
      </w:pPr>
      <w:r w:rsidRPr="00530B1A">
        <w:rPr>
          <w:rFonts w:asciiTheme="minorHAnsi" w:hAnsiTheme="minorHAnsi" w:cs="Arial"/>
          <w:b/>
          <w:sz w:val="28"/>
          <w:szCs w:val="28"/>
        </w:rPr>
        <w:t>OGŁOSZENIE PRZETARGU PISEMNEGO</w:t>
      </w:r>
    </w:p>
    <w:p w14:paraId="526FC2A5" w14:textId="77777777" w:rsidR="00DB7DC9" w:rsidRPr="00530B1A" w:rsidRDefault="00DB7DC9" w:rsidP="00DB7DC9">
      <w:pPr>
        <w:pStyle w:val="Textbody"/>
        <w:widowControl/>
        <w:spacing w:after="0" w:line="360" w:lineRule="atLeast"/>
        <w:jc w:val="center"/>
        <w:rPr>
          <w:rFonts w:asciiTheme="minorHAnsi" w:hAnsiTheme="minorHAnsi" w:cs="Arial"/>
          <w:sz w:val="22"/>
          <w:szCs w:val="22"/>
        </w:rPr>
      </w:pPr>
      <w:r w:rsidRPr="00530B1A">
        <w:rPr>
          <w:rFonts w:asciiTheme="minorHAnsi" w:hAnsiTheme="minorHAnsi" w:cs="Arial"/>
          <w:sz w:val="22"/>
          <w:szCs w:val="22"/>
        </w:rPr>
        <w:t>Polski Związek Działkowców stowarzyszenie Ogrodowe w Warszawie</w:t>
      </w:r>
    </w:p>
    <w:p w14:paraId="248B17E6" w14:textId="77777777" w:rsidR="00DB7DC9" w:rsidRPr="00530B1A" w:rsidRDefault="00DB7DC9" w:rsidP="00DB7DC9">
      <w:pPr>
        <w:pStyle w:val="Textbody"/>
        <w:widowControl/>
        <w:spacing w:after="0" w:line="360" w:lineRule="atLeast"/>
        <w:jc w:val="center"/>
        <w:rPr>
          <w:rFonts w:asciiTheme="minorHAnsi" w:hAnsiTheme="minorHAnsi" w:cs="Arial"/>
          <w:b/>
          <w:bCs/>
          <w:sz w:val="22"/>
          <w:szCs w:val="22"/>
        </w:rPr>
      </w:pPr>
      <w:r w:rsidRPr="00530B1A">
        <w:rPr>
          <w:rFonts w:asciiTheme="minorHAnsi" w:hAnsiTheme="minorHAnsi" w:cs="Arial"/>
          <w:b/>
          <w:bCs/>
          <w:sz w:val="22"/>
          <w:szCs w:val="22"/>
        </w:rPr>
        <w:t>Rodzinny Ogród Działkowy „PKP WADÓW” w Krakowie</w:t>
      </w:r>
    </w:p>
    <w:p w14:paraId="072091DF" w14:textId="270684A2" w:rsidR="00DB7DC9" w:rsidRPr="00530B1A" w:rsidRDefault="00DB7DC9" w:rsidP="00DB7DC9">
      <w:pPr>
        <w:pStyle w:val="Textbody"/>
        <w:widowControl/>
        <w:spacing w:after="240" w:line="360" w:lineRule="atLeast"/>
        <w:jc w:val="center"/>
        <w:rPr>
          <w:rFonts w:asciiTheme="minorHAnsi" w:hAnsiTheme="minorHAnsi" w:cs="Arial"/>
          <w:sz w:val="22"/>
          <w:szCs w:val="22"/>
        </w:rPr>
      </w:pPr>
      <w:r w:rsidRPr="00530B1A">
        <w:rPr>
          <w:rFonts w:asciiTheme="minorHAnsi" w:hAnsiTheme="minorHAnsi" w:cs="Arial"/>
          <w:sz w:val="22"/>
          <w:szCs w:val="22"/>
        </w:rPr>
        <w:t xml:space="preserve">Kraków ul. Wadowska </w:t>
      </w:r>
      <w:proofErr w:type="spellStart"/>
      <w:r w:rsidRPr="00530B1A">
        <w:rPr>
          <w:rFonts w:asciiTheme="minorHAnsi" w:hAnsiTheme="minorHAnsi" w:cs="Arial"/>
          <w:sz w:val="22"/>
          <w:szCs w:val="22"/>
        </w:rPr>
        <w:t>bn</w:t>
      </w:r>
      <w:proofErr w:type="spellEnd"/>
      <w:r w:rsidRPr="00530B1A">
        <w:rPr>
          <w:rFonts w:asciiTheme="minorHAnsi" w:hAnsiTheme="minorHAnsi" w:cs="Arial"/>
          <w:sz w:val="22"/>
          <w:szCs w:val="22"/>
        </w:rPr>
        <w:t xml:space="preserve"> reprezentowany przez Zarząd Rodzinnego Ogrodu Działkowego „PKP</w:t>
      </w:r>
      <w:r w:rsidRPr="00530B1A">
        <w:rPr>
          <w:rFonts w:asciiTheme="minorHAnsi" w:hAnsiTheme="minorHAnsi" w:cs="Arial"/>
          <w:sz w:val="22"/>
          <w:szCs w:val="22"/>
        </w:rPr>
        <w:t> </w:t>
      </w:r>
      <w:r w:rsidRPr="00530B1A">
        <w:rPr>
          <w:rFonts w:asciiTheme="minorHAnsi" w:hAnsiTheme="minorHAnsi" w:cs="Arial"/>
          <w:sz w:val="22"/>
          <w:szCs w:val="22"/>
        </w:rPr>
        <w:t>Wadów” ogłasza przetarg pisemny nieograniczony na realizację zadania pn.</w:t>
      </w:r>
    </w:p>
    <w:p w14:paraId="28BF0BE2" w14:textId="45A03C58" w:rsidR="00DB7DC9" w:rsidRPr="00530B1A" w:rsidRDefault="00DB7DC9" w:rsidP="00DB7DC9">
      <w:pPr>
        <w:pStyle w:val="Standard"/>
        <w:widowControl/>
        <w:spacing w:after="480" w:line="360" w:lineRule="atLeast"/>
        <w:jc w:val="both"/>
        <w:rPr>
          <w:rFonts w:asciiTheme="minorHAnsi" w:hAnsiTheme="minorHAnsi" w:cs="Arial"/>
          <w:sz w:val="22"/>
          <w:szCs w:val="22"/>
        </w:rPr>
      </w:pPr>
      <w:r w:rsidRPr="00530B1A">
        <w:rPr>
          <w:rFonts w:asciiTheme="minorHAnsi" w:hAnsiTheme="minorHAnsi" w:cs="Arial"/>
          <w:b/>
          <w:bCs/>
          <w:sz w:val="22"/>
          <w:szCs w:val="22"/>
        </w:rPr>
        <w:t xml:space="preserve">„Budowa linii energetycznej prądu dla 68 ogródków działkowych oraz świetlicy, działka ewid. Nr 175, 174, 177, 178 jedn. ewid. Kraków Nowa Huta </w:t>
      </w:r>
      <w:proofErr w:type="spellStart"/>
      <w:r w:rsidRPr="00530B1A">
        <w:rPr>
          <w:rFonts w:asciiTheme="minorHAnsi" w:hAnsiTheme="minorHAnsi" w:cs="Arial"/>
          <w:b/>
          <w:bCs/>
          <w:sz w:val="22"/>
          <w:szCs w:val="22"/>
        </w:rPr>
        <w:t>tj</w:t>
      </w:r>
      <w:proofErr w:type="spellEnd"/>
      <w:r w:rsidRPr="00530B1A">
        <w:rPr>
          <w:rFonts w:asciiTheme="minorHAnsi" w:hAnsiTheme="minorHAnsi" w:cs="Arial"/>
          <w:b/>
          <w:bCs/>
          <w:sz w:val="22"/>
          <w:szCs w:val="22"/>
        </w:rPr>
        <w:t>: budowa wewnętrznej linii zasilającej działki ogródków wraz ze złączami licznikowymi na terenie Rodzinnego Ogrodu Działkowego „PKP Wadów” w Krakowie ul. Wadowska</w:t>
      </w:r>
    </w:p>
    <w:p w14:paraId="43DD376E" w14:textId="3DA70334" w:rsidR="00DB7DC9" w:rsidRPr="00530B1A" w:rsidRDefault="00DB7DC9" w:rsidP="00DB7DC9">
      <w:pPr>
        <w:pStyle w:val="Textbody"/>
        <w:numPr>
          <w:ilvl w:val="0"/>
          <w:numId w:val="1"/>
        </w:numPr>
        <w:spacing w:after="240"/>
        <w:ind w:hanging="720"/>
        <w:jc w:val="both"/>
        <w:rPr>
          <w:rFonts w:asciiTheme="minorHAnsi" w:hAnsiTheme="minorHAnsi" w:cs="Arial"/>
          <w:sz w:val="22"/>
          <w:szCs w:val="22"/>
        </w:rPr>
      </w:pPr>
      <w:r w:rsidRPr="00530B1A">
        <w:rPr>
          <w:rFonts w:asciiTheme="minorHAnsi" w:hAnsiTheme="minorHAnsi" w:cs="Arial"/>
          <w:b/>
          <w:sz w:val="22"/>
          <w:szCs w:val="22"/>
          <w:u w:val="single"/>
        </w:rPr>
        <w:t>Dane zamawiającego:</w:t>
      </w:r>
    </w:p>
    <w:p w14:paraId="18A45DEA" w14:textId="77777777" w:rsidR="00DB7DC9" w:rsidRPr="00530B1A" w:rsidRDefault="00DB7DC9" w:rsidP="00DB7DC9">
      <w:pPr>
        <w:pStyle w:val="Textbody"/>
        <w:spacing w:after="240"/>
        <w:ind w:left="720" w:hanging="720"/>
        <w:jc w:val="both"/>
        <w:rPr>
          <w:rFonts w:asciiTheme="minorHAnsi" w:hAnsiTheme="minorHAnsi" w:cs="Arial"/>
          <w:sz w:val="22"/>
          <w:szCs w:val="22"/>
        </w:rPr>
      </w:pPr>
      <w:r w:rsidRPr="00530B1A">
        <w:rPr>
          <w:rFonts w:asciiTheme="minorHAnsi" w:hAnsiTheme="minorHAnsi" w:cs="Arial"/>
          <w:sz w:val="22"/>
          <w:szCs w:val="22"/>
        </w:rPr>
        <w:t>Polski Związek Działkowców Stowarzyszenie ogrodowe w Warszawie, Rodzinny Ogród Działkowy „PKP Wadów”, Kraków, ul. Wadowska</w:t>
      </w:r>
    </w:p>
    <w:p w14:paraId="2A94B9B3" w14:textId="4B32C937" w:rsidR="00DB7DC9" w:rsidRPr="00530B1A" w:rsidRDefault="00DB7DC9" w:rsidP="00DB7DC9">
      <w:pPr>
        <w:pStyle w:val="Textbody"/>
        <w:ind w:left="720" w:hanging="720"/>
        <w:jc w:val="both"/>
        <w:rPr>
          <w:rFonts w:asciiTheme="minorHAnsi" w:hAnsiTheme="minorHAnsi" w:cs="Arial"/>
          <w:sz w:val="22"/>
          <w:szCs w:val="22"/>
        </w:rPr>
      </w:pPr>
      <w:r w:rsidRPr="00530B1A">
        <w:rPr>
          <w:rFonts w:asciiTheme="minorHAnsi" w:hAnsiTheme="minorHAnsi" w:cs="Arial"/>
          <w:sz w:val="22"/>
          <w:szCs w:val="22"/>
        </w:rPr>
        <w:t>adres do korespondencji: ROD „PKP Wadów” 31-990 Kraków, ul. Makowskiego 1,</w:t>
      </w:r>
    </w:p>
    <w:p w14:paraId="26A4CB17" w14:textId="4859DD70" w:rsidR="00DB7DC9" w:rsidRPr="00530B1A" w:rsidRDefault="00DB7DC9" w:rsidP="00DB7DC9">
      <w:pPr>
        <w:pStyle w:val="Textbody"/>
        <w:ind w:left="720" w:hanging="720"/>
        <w:jc w:val="both"/>
        <w:rPr>
          <w:rFonts w:asciiTheme="minorHAnsi" w:hAnsiTheme="minorHAnsi" w:cs="Arial"/>
          <w:sz w:val="22"/>
          <w:szCs w:val="22"/>
        </w:rPr>
      </w:pPr>
      <w:r w:rsidRPr="00530B1A">
        <w:rPr>
          <w:rFonts w:asciiTheme="minorHAnsi" w:hAnsiTheme="minorHAnsi" w:cs="Arial"/>
          <w:sz w:val="22"/>
          <w:szCs w:val="22"/>
        </w:rPr>
        <w:t>NIP 6782744260</w:t>
      </w:r>
    </w:p>
    <w:p w14:paraId="1B0FFAA3" w14:textId="77777777" w:rsidR="00DB7DC9" w:rsidRPr="00530B1A" w:rsidRDefault="00DB7DC9" w:rsidP="00DB7DC9">
      <w:pPr>
        <w:pStyle w:val="Textbody"/>
        <w:ind w:left="720" w:hanging="720"/>
        <w:jc w:val="both"/>
        <w:rPr>
          <w:rFonts w:asciiTheme="minorHAnsi" w:hAnsiTheme="minorHAnsi" w:cs="Arial"/>
          <w:b/>
          <w:bCs/>
          <w:sz w:val="22"/>
          <w:szCs w:val="22"/>
        </w:rPr>
      </w:pPr>
      <w:r w:rsidRPr="00530B1A">
        <w:rPr>
          <w:rFonts w:asciiTheme="minorHAnsi" w:hAnsiTheme="minorHAnsi" w:cs="Arial"/>
          <w:b/>
          <w:bCs/>
          <w:sz w:val="22"/>
          <w:szCs w:val="22"/>
        </w:rPr>
        <w:t>Dane osób do kontaktu:</w:t>
      </w:r>
    </w:p>
    <w:p w14:paraId="4F0F0B6B" w14:textId="5A0ECADF" w:rsidR="00DB7DC9" w:rsidRPr="00530B1A" w:rsidRDefault="00DB7DC9" w:rsidP="00DB7DC9">
      <w:pPr>
        <w:pStyle w:val="Textbody"/>
        <w:spacing w:after="240"/>
        <w:jc w:val="both"/>
        <w:rPr>
          <w:rFonts w:asciiTheme="minorHAnsi" w:hAnsiTheme="minorHAnsi" w:cs="Arial"/>
          <w:sz w:val="22"/>
          <w:szCs w:val="22"/>
        </w:rPr>
      </w:pPr>
      <w:r w:rsidRPr="00530B1A">
        <w:rPr>
          <w:rFonts w:asciiTheme="minorHAnsi" w:hAnsiTheme="minorHAnsi" w:cs="Arial"/>
          <w:sz w:val="22"/>
          <w:szCs w:val="22"/>
        </w:rPr>
        <w:t xml:space="preserve">Jacek </w:t>
      </w:r>
      <w:proofErr w:type="spellStart"/>
      <w:r w:rsidRPr="00530B1A">
        <w:rPr>
          <w:rFonts w:asciiTheme="minorHAnsi" w:hAnsiTheme="minorHAnsi" w:cs="Arial"/>
          <w:sz w:val="22"/>
          <w:szCs w:val="22"/>
        </w:rPr>
        <w:t>Fotij</w:t>
      </w:r>
      <w:proofErr w:type="spellEnd"/>
      <w:r w:rsidRPr="00530B1A">
        <w:rPr>
          <w:rFonts w:asciiTheme="minorHAnsi" w:hAnsiTheme="minorHAnsi" w:cs="Arial"/>
          <w:sz w:val="22"/>
          <w:szCs w:val="22"/>
        </w:rPr>
        <w:t xml:space="preserve"> – Prezes Zarządu</w:t>
      </w:r>
      <w:r w:rsidRPr="00530B1A">
        <w:rPr>
          <w:rFonts w:asciiTheme="minorHAnsi" w:hAnsiTheme="minorHAnsi" w:cs="Arial"/>
          <w:sz w:val="22"/>
          <w:szCs w:val="22"/>
        </w:rPr>
        <w:tab/>
      </w:r>
      <w:r w:rsidRPr="00530B1A">
        <w:rPr>
          <w:rFonts w:asciiTheme="minorHAnsi" w:hAnsiTheme="minorHAnsi" w:cs="Arial"/>
          <w:sz w:val="22"/>
          <w:szCs w:val="22"/>
        </w:rPr>
        <w:t>+48</w:t>
      </w:r>
      <w:r w:rsidRPr="00530B1A">
        <w:rPr>
          <w:rFonts w:asciiTheme="minorHAnsi" w:hAnsiTheme="minorHAnsi" w:cs="Arial"/>
          <w:sz w:val="22"/>
          <w:szCs w:val="22"/>
        </w:rPr>
        <w:t> </w:t>
      </w:r>
      <w:r w:rsidRPr="00530B1A">
        <w:rPr>
          <w:rFonts w:asciiTheme="minorHAnsi" w:hAnsiTheme="minorHAnsi" w:cs="Arial"/>
          <w:sz w:val="22"/>
          <w:szCs w:val="22"/>
        </w:rPr>
        <w:t>693</w:t>
      </w:r>
      <w:r w:rsidRPr="00530B1A">
        <w:rPr>
          <w:rFonts w:asciiTheme="minorHAnsi" w:hAnsiTheme="minorHAnsi" w:cs="Arial"/>
          <w:sz w:val="22"/>
          <w:szCs w:val="22"/>
        </w:rPr>
        <w:t> </w:t>
      </w:r>
      <w:r w:rsidRPr="00530B1A">
        <w:rPr>
          <w:rFonts w:asciiTheme="minorHAnsi" w:hAnsiTheme="minorHAnsi" w:cs="Arial"/>
          <w:sz w:val="22"/>
          <w:szCs w:val="22"/>
        </w:rPr>
        <w:t>978</w:t>
      </w:r>
      <w:r w:rsidRPr="00530B1A">
        <w:rPr>
          <w:rFonts w:asciiTheme="minorHAnsi" w:hAnsiTheme="minorHAnsi" w:cs="Arial"/>
          <w:sz w:val="22"/>
          <w:szCs w:val="22"/>
        </w:rPr>
        <w:t> </w:t>
      </w:r>
      <w:r w:rsidRPr="00530B1A">
        <w:rPr>
          <w:rFonts w:asciiTheme="minorHAnsi" w:hAnsiTheme="minorHAnsi" w:cs="Arial"/>
          <w:sz w:val="22"/>
          <w:szCs w:val="22"/>
        </w:rPr>
        <w:t>855</w:t>
      </w:r>
    </w:p>
    <w:p w14:paraId="1F9146C5" w14:textId="6FA445A7" w:rsidR="00DB7DC9" w:rsidRPr="00530B1A" w:rsidRDefault="00DB7DC9" w:rsidP="00DB7DC9">
      <w:pPr>
        <w:pStyle w:val="Textbody"/>
        <w:numPr>
          <w:ilvl w:val="0"/>
          <w:numId w:val="2"/>
        </w:numPr>
        <w:ind w:hanging="720"/>
        <w:jc w:val="both"/>
        <w:rPr>
          <w:rFonts w:asciiTheme="minorHAnsi" w:hAnsiTheme="minorHAnsi" w:cs="Arial"/>
          <w:sz w:val="22"/>
          <w:szCs w:val="22"/>
        </w:rPr>
      </w:pPr>
      <w:r w:rsidRPr="00530B1A">
        <w:rPr>
          <w:rFonts w:asciiTheme="minorHAnsi" w:hAnsiTheme="minorHAnsi" w:cs="Arial"/>
          <w:sz w:val="22"/>
          <w:szCs w:val="22"/>
        </w:rPr>
        <w:t>Przetarg jest przeprowadzony w trybie pisemnego przetargu nieograniczonego na</w:t>
      </w:r>
      <w:r w:rsidRPr="00530B1A">
        <w:rPr>
          <w:rFonts w:asciiTheme="minorHAnsi" w:hAnsiTheme="minorHAnsi" w:cs="Arial"/>
          <w:sz w:val="22"/>
          <w:szCs w:val="22"/>
        </w:rPr>
        <w:t> </w:t>
      </w:r>
      <w:r w:rsidRPr="00530B1A">
        <w:rPr>
          <w:rFonts w:asciiTheme="minorHAnsi" w:hAnsiTheme="minorHAnsi" w:cs="Arial"/>
          <w:sz w:val="22"/>
          <w:szCs w:val="22"/>
        </w:rPr>
        <w:t>wykonanie robót pn</w:t>
      </w:r>
      <w:r w:rsidR="00530B1A" w:rsidRPr="00530B1A">
        <w:rPr>
          <w:rFonts w:asciiTheme="minorHAnsi" w:hAnsiTheme="minorHAnsi" w:cs="Arial"/>
          <w:sz w:val="22"/>
          <w:szCs w:val="22"/>
        </w:rPr>
        <w:t>.:</w:t>
      </w:r>
    </w:p>
    <w:p w14:paraId="2354A3F9" w14:textId="7EE39206" w:rsidR="00DB7DC9" w:rsidRPr="00530B1A" w:rsidRDefault="00DB7DC9" w:rsidP="00DB7DC9">
      <w:pPr>
        <w:pStyle w:val="Standard"/>
        <w:widowControl/>
        <w:spacing w:after="240" w:line="360" w:lineRule="atLeast"/>
        <w:ind w:left="360"/>
        <w:jc w:val="both"/>
        <w:rPr>
          <w:rFonts w:asciiTheme="minorHAnsi" w:hAnsiTheme="minorHAnsi" w:cs="Arial"/>
          <w:sz w:val="22"/>
          <w:szCs w:val="22"/>
        </w:rPr>
      </w:pPr>
      <w:r w:rsidRPr="00530B1A">
        <w:rPr>
          <w:rFonts w:asciiTheme="minorHAnsi" w:hAnsiTheme="minorHAnsi" w:cs="Arial"/>
          <w:b/>
          <w:bCs/>
          <w:sz w:val="22"/>
          <w:szCs w:val="22"/>
        </w:rPr>
        <w:t xml:space="preserve">Budowa linii energetycznej prądu dla 68 ogródków działkowych oraz świetlicy, działka ewid. Nr 175, 174, 177, 178 jedn. ewid. Kraków Nowa Huta </w:t>
      </w:r>
      <w:proofErr w:type="spellStart"/>
      <w:r w:rsidRPr="00530B1A">
        <w:rPr>
          <w:rFonts w:asciiTheme="minorHAnsi" w:hAnsiTheme="minorHAnsi" w:cs="Arial"/>
          <w:b/>
          <w:bCs/>
          <w:sz w:val="22"/>
          <w:szCs w:val="22"/>
        </w:rPr>
        <w:t>tj</w:t>
      </w:r>
      <w:proofErr w:type="spellEnd"/>
      <w:r w:rsidRPr="00530B1A">
        <w:rPr>
          <w:rFonts w:asciiTheme="minorHAnsi" w:hAnsiTheme="minorHAnsi" w:cs="Arial"/>
          <w:b/>
          <w:bCs/>
          <w:sz w:val="22"/>
          <w:szCs w:val="22"/>
        </w:rPr>
        <w:t>: budowa wewnętrznej linii zasilającej działki ogródków wraz ze złączami licznikowymi na terenie Rodzinnego Ogrodu Działkowego „PKP Wadów” w Krakowie ul. Wadowska</w:t>
      </w:r>
    </w:p>
    <w:p w14:paraId="418CDDFE" w14:textId="77777777" w:rsidR="00DB7DC9" w:rsidRPr="00530B1A" w:rsidRDefault="00DB7DC9" w:rsidP="00DB7DC9">
      <w:pPr>
        <w:pStyle w:val="Textbody"/>
        <w:numPr>
          <w:ilvl w:val="0"/>
          <w:numId w:val="3"/>
        </w:numPr>
        <w:ind w:hanging="720"/>
        <w:jc w:val="both"/>
        <w:rPr>
          <w:rFonts w:asciiTheme="minorHAnsi" w:hAnsiTheme="minorHAnsi" w:cs="Arial"/>
          <w:b/>
          <w:sz w:val="22"/>
          <w:szCs w:val="22"/>
          <w:u w:val="single"/>
        </w:rPr>
      </w:pPr>
      <w:r w:rsidRPr="00530B1A">
        <w:rPr>
          <w:rFonts w:asciiTheme="minorHAnsi" w:hAnsiTheme="minorHAnsi" w:cs="Arial"/>
          <w:b/>
          <w:sz w:val="22"/>
          <w:szCs w:val="22"/>
          <w:u w:val="single"/>
        </w:rPr>
        <w:t>Podstawa prawna:</w:t>
      </w:r>
    </w:p>
    <w:p w14:paraId="542D3E80" w14:textId="2F524C5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Uchwała nr 14/III/2015 Krajowej Rady Polskiego Związku Działkowców z dnia 1 października 2015</w:t>
      </w:r>
      <w:r w:rsidRPr="00530B1A">
        <w:rPr>
          <w:rFonts w:asciiTheme="minorHAnsi" w:hAnsiTheme="minorHAnsi" w:cs="Arial"/>
          <w:sz w:val="22"/>
          <w:szCs w:val="22"/>
        </w:rPr>
        <w:t> </w:t>
      </w:r>
      <w:r w:rsidRPr="00530B1A">
        <w:rPr>
          <w:rFonts w:asciiTheme="minorHAnsi" w:hAnsiTheme="minorHAnsi" w:cs="Arial"/>
          <w:sz w:val="22"/>
          <w:szCs w:val="22"/>
        </w:rPr>
        <w:t>r (tekst jednolity z uwzględnieniem zmian wprowadzonych uchwałą nr 7/11/2019 Krajowej Rady PZD z dnia 29 listopada 2019 r) w sprawie zasad prowadzenia inwestycji i remontów w rodzinnych ogrodach działkowych w Polskim Związku Działkowców</w:t>
      </w:r>
    </w:p>
    <w:p w14:paraId="66C3A903" w14:textId="5C8FD8C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Ustawa Kodeks Cywilny z dnia 23 </w:t>
      </w:r>
      <w:r w:rsidRPr="00530B1A">
        <w:rPr>
          <w:rFonts w:asciiTheme="minorHAnsi" w:hAnsiTheme="minorHAnsi" w:cs="Arial"/>
          <w:sz w:val="22"/>
          <w:szCs w:val="22"/>
        </w:rPr>
        <w:t>kwietnia</w:t>
      </w:r>
      <w:r w:rsidRPr="00530B1A">
        <w:rPr>
          <w:rFonts w:asciiTheme="minorHAnsi" w:hAnsiTheme="minorHAnsi" w:cs="Arial"/>
          <w:sz w:val="22"/>
          <w:szCs w:val="22"/>
        </w:rPr>
        <w:t xml:space="preserve"> 1964 </w:t>
      </w:r>
      <w:r w:rsidRPr="00530B1A">
        <w:rPr>
          <w:rFonts w:asciiTheme="minorHAnsi" w:hAnsiTheme="minorHAnsi" w:cs="Arial"/>
          <w:sz w:val="22"/>
          <w:szCs w:val="22"/>
        </w:rPr>
        <w:t>r. (</w:t>
      </w:r>
      <w:r w:rsidRPr="00530B1A">
        <w:rPr>
          <w:rFonts w:asciiTheme="minorHAnsi" w:hAnsiTheme="minorHAnsi" w:cs="Arial"/>
          <w:sz w:val="22"/>
          <w:szCs w:val="22"/>
        </w:rPr>
        <w:t>Dz.U. z 1964 r. nr 16 poz. 93 z późniejszymi zmianami) zwana dalej ustawą</w:t>
      </w:r>
    </w:p>
    <w:p w14:paraId="7B37C33C" w14:textId="24BFA3CB" w:rsidR="00DB7DC9" w:rsidRPr="00530B1A" w:rsidRDefault="00DB7DC9" w:rsidP="00DB7DC9">
      <w:pPr>
        <w:pStyle w:val="Textbody"/>
        <w:numPr>
          <w:ilvl w:val="0"/>
          <w:numId w:val="32"/>
        </w:numPr>
        <w:ind w:left="851" w:hanging="851"/>
        <w:jc w:val="both"/>
        <w:rPr>
          <w:rFonts w:asciiTheme="minorHAnsi" w:hAnsiTheme="minorHAnsi" w:cs="Arial"/>
          <w:b/>
          <w:sz w:val="22"/>
          <w:szCs w:val="22"/>
        </w:rPr>
      </w:pPr>
      <w:r w:rsidRPr="00530B1A">
        <w:rPr>
          <w:rFonts w:asciiTheme="minorHAnsi" w:hAnsiTheme="minorHAnsi" w:cs="Arial"/>
          <w:b/>
          <w:sz w:val="22"/>
          <w:szCs w:val="22"/>
        </w:rPr>
        <w:t>PRZEDMIOT ZAMÓWIENIA</w:t>
      </w:r>
    </w:p>
    <w:p w14:paraId="2549CB43" w14:textId="77777777" w:rsidR="00DB7DC9" w:rsidRPr="00530B1A" w:rsidRDefault="00DB7DC9" w:rsidP="00DB7DC9">
      <w:pPr>
        <w:pStyle w:val="Textbody"/>
        <w:numPr>
          <w:ilvl w:val="0"/>
          <w:numId w:val="4"/>
        </w:numPr>
        <w:jc w:val="both"/>
        <w:rPr>
          <w:rFonts w:asciiTheme="minorHAnsi" w:hAnsiTheme="minorHAnsi" w:cs="Arial"/>
          <w:sz w:val="22"/>
          <w:szCs w:val="22"/>
        </w:rPr>
      </w:pPr>
      <w:r w:rsidRPr="00530B1A">
        <w:rPr>
          <w:rFonts w:asciiTheme="minorHAnsi" w:hAnsiTheme="minorHAnsi" w:cs="Arial"/>
          <w:sz w:val="22"/>
          <w:szCs w:val="22"/>
        </w:rPr>
        <w:t>Przedmiotem zamówienia jest realizacja zadania polegająca na wykonaniu prac budowlanych związanych z budową linii energetycznej prądu dla 68 ogródków działkowych oraz świetlicy, działka ewid. Nr 175, 174, 177, 178</w:t>
      </w:r>
      <w:r w:rsidRPr="00530B1A">
        <w:rPr>
          <w:rFonts w:asciiTheme="minorHAnsi" w:hAnsiTheme="minorHAnsi" w:cs="Arial"/>
          <w:b/>
          <w:bCs/>
          <w:sz w:val="22"/>
          <w:szCs w:val="22"/>
        </w:rPr>
        <w:t xml:space="preserve"> </w:t>
      </w:r>
      <w:r w:rsidRPr="00530B1A">
        <w:rPr>
          <w:rFonts w:asciiTheme="minorHAnsi" w:hAnsiTheme="minorHAnsi" w:cs="Arial"/>
          <w:sz w:val="22"/>
          <w:szCs w:val="22"/>
        </w:rPr>
        <w:t xml:space="preserve">jedn. ewid. Kraków Nowa Huta </w:t>
      </w:r>
      <w:proofErr w:type="spellStart"/>
      <w:r w:rsidRPr="00530B1A">
        <w:rPr>
          <w:rFonts w:asciiTheme="minorHAnsi" w:hAnsiTheme="minorHAnsi" w:cs="Arial"/>
          <w:sz w:val="22"/>
          <w:szCs w:val="22"/>
        </w:rPr>
        <w:t>tj</w:t>
      </w:r>
      <w:proofErr w:type="spellEnd"/>
      <w:r w:rsidRPr="00530B1A">
        <w:rPr>
          <w:rFonts w:asciiTheme="minorHAnsi" w:hAnsiTheme="minorHAnsi" w:cs="Arial"/>
          <w:sz w:val="22"/>
          <w:szCs w:val="22"/>
        </w:rPr>
        <w:t>:</w:t>
      </w:r>
    </w:p>
    <w:p w14:paraId="1B078390" w14:textId="3BF897EF" w:rsidR="00DB7DC9" w:rsidRPr="00530B1A" w:rsidRDefault="00DB7DC9" w:rsidP="00DB7DC9">
      <w:pPr>
        <w:pStyle w:val="Textbody"/>
        <w:widowControl/>
        <w:numPr>
          <w:ilvl w:val="0"/>
          <w:numId w:val="5"/>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instalacja nowej </w:t>
      </w:r>
      <w:r w:rsidRPr="00530B1A">
        <w:rPr>
          <w:rFonts w:asciiTheme="minorHAnsi" w:hAnsiTheme="minorHAnsi" w:cs="Arial"/>
          <w:sz w:val="22"/>
          <w:szCs w:val="22"/>
        </w:rPr>
        <w:t>linii energetycznej</w:t>
      </w:r>
      <w:r w:rsidRPr="00530B1A">
        <w:rPr>
          <w:rFonts w:asciiTheme="minorHAnsi" w:hAnsiTheme="minorHAnsi" w:cs="Arial"/>
          <w:sz w:val="22"/>
          <w:szCs w:val="22"/>
        </w:rPr>
        <w:t xml:space="preserve"> w alejkach</w:t>
      </w:r>
    </w:p>
    <w:p w14:paraId="0A4EE3F6" w14:textId="77777777" w:rsidR="00DB7DC9" w:rsidRPr="00530B1A" w:rsidRDefault="00DB7DC9" w:rsidP="00DB7DC9">
      <w:pPr>
        <w:pStyle w:val="Textbody"/>
        <w:widowControl/>
        <w:numPr>
          <w:ilvl w:val="0"/>
          <w:numId w:val="5"/>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wykonanie nowych przyłączy do indywidualnych działek,</w:t>
      </w:r>
    </w:p>
    <w:p w14:paraId="0F8C1422" w14:textId="77777777" w:rsidR="00DB7DC9" w:rsidRPr="00530B1A" w:rsidRDefault="00DB7DC9" w:rsidP="00DB7DC9">
      <w:pPr>
        <w:pStyle w:val="Textbody"/>
        <w:widowControl/>
        <w:numPr>
          <w:ilvl w:val="0"/>
          <w:numId w:val="5"/>
        </w:numPr>
        <w:spacing w:after="240" w:line="360" w:lineRule="atLeast"/>
        <w:jc w:val="both"/>
        <w:rPr>
          <w:rFonts w:asciiTheme="minorHAnsi" w:hAnsiTheme="minorHAnsi" w:cs="Arial"/>
          <w:sz w:val="22"/>
          <w:szCs w:val="22"/>
        </w:rPr>
      </w:pPr>
      <w:r w:rsidRPr="00530B1A">
        <w:rPr>
          <w:rFonts w:asciiTheme="minorHAnsi" w:hAnsiTheme="minorHAnsi" w:cs="Arial"/>
          <w:sz w:val="22"/>
          <w:szCs w:val="22"/>
        </w:rPr>
        <w:lastRenderedPageBreak/>
        <w:t>wykonanie nowych przyłączy do świetlicy</w:t>
      </w:r>
    </w:p>
    <w:p w14:paraId="23D5038A" w14:textId="4AE98B0F" w:rsidR="00DB7DC9" w:rsidRPr="00530B1A" w:rsidRDefault="00DB7DC9" w:rsidP="00DB7DC9">
      <w:pPr>
        <w:pStyle w:val="Textbody"/>
        <w:widowControl/>
        <w:numPr>
          <w:ilvl w:val="0"/>
          <w:numId w:val="4"/>
        </w:numPr>
        <w:spacing w:line="360" w:lineRule="atLeast"/>
        <w:jc w:val="both"/>
        <w:rPr>
          <w:rFonts w:asciiTheme="minorHAnsi" w:hAnsiTheme="minorHAnsi" w:cs="Arial"/>
          <w:sz w:val="22"/>
          <w:szCs w:val="22"/>
        </w:rPr>
      </w:pPr>
      <w:r w:rsidRPr="00530B1A">
        <w:rPr>
          <w:rFonts w:asciiTheme="minorHAnsi" w:hAnsiTheme="minorHAnsi" w:cs="Arial"/>
          <w:sz w:val="22"/>
          <w:szCs w:val="22"/>
        </w:rPr>
        <w:t>Budowa sieci energetycznej spowodowana jest ogromną chęcią właścicieli ogródków działkowych w uzbrojenie swoich posesji w przyłącz prądu oraz korzystania z niego.</w:t>
      </w:r>
    </w:p>
    <w:p w14:paraId="0ED8968F" w14:textId="67A2202C" w:rsidR="00DB7DC9" w:rsidRPr="00530B1A" w:rsidRDefault="00DB7DC9" w:rsidP="00DB7DC9">
      <w:pPr>
        <w:pStyle w:val="Textbody"/>
        <w:widowControl/>
        <w:spacing w:after="240" w:line="360" w:lineRule="atLeast"/>
        <w:jc w:val="both"/>
        <w:rPr>
          <w:rFonts w:asciiTheme="minorHAnsi" w:hAnsiTheme="minorHAnsi" w:cs="Arial"/>
          <w:sz w:val="22"/>
          <w:szCs w:val="22"/>
        </w:rPr>
      </w:pPr>
      <w:r w:rsidRPr="00530B1A">
        <w:rPr>
          <w:rFonts w:asciiTheme="minorHAnsi" w:hAnsiTheme="minorHAnsi" w:cs="Arial"/>
          <w:sz w:val="22"/>
          <w:szCs w:val="22"/>
        </w:rPr>
        <w:t xml:space="preserve">W związku z powyższym Walne Zebranie Sprawozdawcze </w:t>
      </w:r>
      <w:r w:rsidRPr="00530B1A">
        <w:rPr>
          <w:rFonts w:asciiTheme="minorHAnsi" w:hAnsiTheme="minorHAnsi" w:cs="Arial"/>
          <w:sz w:val="22"/>
          <w:szCs w:val="22"/>
        </w:rPr>
        <w:t>z kwietnia</w:t>
      </w:r>
      <w:r w:rsidRPr="00530B1A">
        <w:rPr>
          <w:rFonts w:asciiTheme="minorHAnsi" w:hAnsiTheme="minorHAnsi" w:cs="Arial"/>
          <w:sz w:val="22"/>
          <w:szCs w:val="22"/>
        </w:rPr>
        <w:t xml:space="preserve"> 2026 r zobowiązało Zarząd ROD „PKP Wadów” do przeprowadzenia przetargu na budowę linii energetycznej.</w:t>
      </w:r>
    </w:p>
    <w:p w14:paraId="036265AD" w14:textId="77777777" w:rsidR="00DB7DC9" w:rsidRPr="00530B1A" w:rsidRDefault="00DB7DC9" w:rsidP="00DB7DC9">
      <w:pPr>
        <w:pStyle w:val="Textbody"/>
        <w:widowControl/>
        <w:spacing w:line="360" w:lineRule="atLeast"/>
        <w:ind w:left="720"/>
        <w:jc w:val="center"/>
        <w:rPr>
          <w:rFonts w:asciiTheme="minorHAnsi" w:hAnsiTheme="minorHAnsi" w:cs="Arial"/>
          <w:b/>
          <w:sz w:val="22"/>
          <w:szCs w:val="22"/>
        </w:rPr>
      </w:pPr>
      <w:r w:rsidRPr="00530B1A">
        <w:rPr>
          <w:rFonts w:asciiTheme="minorHAnsi" w:hAnsiTheme="minorHAnsi" w:cs="Arial"/>
          <w:b/>
          <w:sz w:val="22"/>
          <w:szCs w:val="22"/>
        </w:rPr>
        <w:t>PODSTAWOWE CHARAKTERYSTYCZNE ELEMENTY INWESTYCJI</w:t>
      </w:r>
    </w:p>
    <w:p w14:paraId="59552A1C" w14:textId="20CF0D4D" w:rsidR="00DB7DC9" w:rsidRPr="00530B1A" w:rsidRDefault="00DB7DC9" w:rsidP="00DB7DC9">
      <w:pPr>
        <w:pStyle w:val="Textbody"/>
        <w:widowControl/>
        <w:numPr>
          <w:ilvl w:val="1"/>
          <w:numId w:val="33"/>
        </w:numPr>
        <w:spacing w:line="360" w:lineRule="atLeast"/>
        <w:ind w:left="426" w:hanging="426"/>
        <w:jc w:val="both"/>
        <w:rPr>
          <w:rFonts w:asciiTheme="minorHAnsi" w:hAnsiTheme="minorHAnsi" w:cs="Arial"/>
          <w:sz w:val="22"/>
          <w:szCs w:val="22"/>
        </w:rPr>
      </w:pPr>
      <w:r w:rsidRPr="00530B1A">
        <w:rPr>
          <w:rFonts w:asciiTheme="minorHAnsi" w:hAnsiTheme="minorHAnsi" w:cs="Arial"/>
          <w:sz w:val="22"/>
          <w:szCs w:val="22"/>
        </w:rPr>
        <w:t>Opis przedmiotu zamówienia</w:t>
      </w:r>
    </w:p>
    <w:p w14:paraId="55AC6F4F" w14:textId="37D76E22" w:rsidR="00DB7DC9" w:rsidRPr="00530B1A" w:rsidRDefault="00DB7DC9" w:rsidP="00DB7DC9">
      <w:pPr>
        <w:pStyle w:val="Textbody"/>
        <w:widowControl/>
        <w:numPr>
          <w:ilvl w:val="0"/>
          <w:numId w:val="6"/>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Wykonanie nowej linii głównej </w:t>
      </w:r>
      <w:r w:rsidRPr="00530B1A">
        <w:rPr>
          <w:rFonts w:asciiTheme="minorHAnsi" w:hAnsiTheme="minorHAnsi" w:cs="Arial"/>
          <w:sz w:val="22"/>
          <w:szCs w:val="22"/>
        </w:rPr>
        <w:t>zasilającej kablem</w:t>
      </w:r>
      <w:r w:rsidRPr="00530B1A">
        <w:rPr>
          <w:rFonts w:asciiTheme="minorHAnsi" w:hAnsiTheme="minorHAnsi" w:cs="Arial"/>
          <w:sz w:val="22"/>
          <w:szCs w:val="22"/>
        </w:rPr>
        <w:t xml:space="preserve"> ziemnym AL. o przekroju 50</w:t>
      </w:r>
      <w:r w:rsidRPr="00530B1A">
        <w:rPr>
          <w:rFonts w:asciiTheme="minorHAnsi" w:hAnsiTheme="minorHAnsi" w:cs="Arial"/>
          <w:sz w:val="22"/>
          <w:szCs w:val="22"/>
        </w:rPr>
        <w:t xml:space="preserve"> </w:t>
      </w:r>
      <w:r w:rsidRPr="00530B1A">
        <w:rPr>
          <w:rFonts w:asciiTheme="minorHAnsi" w:hAnsiTheme="minorHAnsi" w:cs="Arial"/>
          <w:sz w:val="22"/>
          <w:szCs w:val="22"/>
        </w:rPr>
        <w:t>mm</w:t>
      </w:r>
      <w:r w:rsidRPr="00530B1A">
        <w:rPr>
          <w:rFonts w:asciiTheme="minorHAnsi" w:hAnsiTheme="minorHAnsi" w:cs="Arial"/>
          <w:sz w:val="22"/>
          <w:szCs w:val="22"/>
          <w:vertAlign w:val="superscript"/>
        </w:rPr>
        <w:t>2</w:t>
      </w:r>
      <w:r w:rsidRPr="00530B1A">
        <w:rPr>
          <w:rFonts w:asciiTheme="minorHAnsi" w:hAnsiTheme="minorHAnsi" w:cs="Arial"/>
          <w:sz w:val="22"/>
          <w:szCs w:val="22"/>
        </w:rPr>
        <w:t xml:space="preserve"> oraz linii odgałęźnych AL o przekroju min 25</w:t>
      </w:r>
      <w:r w:rsidRPr="00530B1A">
        <w:rPr>
          <w:rFonts w:asciiTheme="minorHAnsi" w:hAnsiTheme="minorHAnsi" w:cs="Arial"/>
          <w:sz w:val="22"/>
          <w:szCs w:val="22"/>
        </w:rPr>
        <w:t xml:space="preserve"> </w:t>
      </w:r>
      <w:r w:rsidRPr="00530B1A">
        <w:rPr>
          <w:rFonts w:asciiTheme="minorHAnsi" w:hAnsiTheme="minorHAnsi" w:cs="Arial"/>
          <w:sz w:val="22"/>
          <w:szCs w:val="22"/>
        </w:rPr>
        <w:t>mm</w:t>
      </w:r>
      <w:r w:rsidRPr="00530B1A">
        <w:rPr>
          <w:rFonts w:asciiTheme="minorHAnsi" w:hAnsiTheme="minorHAnsi" w:cs="Arial"/>
          <w:sz w:val="22"/>
          <w:szCs w:val="22"/>
          <w:vertAlign w:val="superscript"/>
        </w:rPr>
        <w:t>2</w:t>
      </w:r>
      <w:r w:rsidRPr="00530B1A">
        <w:rPr>
          <w:rFonts w:asciiTheme="minorHAnsi" w:hAnsiTheme="minorHAnsi" w:cs="Arial"/>
          <w:sz w:val="22"/>
          <w:szCs w:val="22"/>
        </w:rPr>
        <w:t>.</w:t>
      </w:r>
    </w:p>
    <w:p w14:paraId="5336FF7E" w14:textId="77777777" w:rsidR="00DB7DC9" w:rsidRPr="00530B1A" w:rsidRDefault="00DB7DC9" w:rsidP="00DB7DC9">
      <w:pPr>
        <w:pStyle w:val="Textbody"/>
        <w:widowControl/>
        <w:numPr>
          <w:ilvl w:val="0"/>
          <w:numId w:val="6"/>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Montaż złączy licznikowych do każdej z działek oraz do świetlicy. Złącze zawierać będzie licznik energii oraz główne zabezpieczenie nadprądowe.</w:t>
      </w:r>
    </w:p>
    <w:p w14:paraId="7FF45DC9" w14:textId="66051CF4" w:rsidR="00DB7DC9" w:rsidRPr="00530B1A" w:rsidRDefault="00DB7DC9" w:rsidP="00DB7DC9">
      <w:pPr>
        <w:pStyle w:val="Textbody"/>
        <w:widowControl/>
        <w:numPr>
          <w:ilvl w:val="0"/>
          <w:numId w:val="6"/>
        </w:numPr>
        <w:spacing w:line="360" w:lineRule="atLeast"/>
        <w:jc w:val="both"/>
        <w:rPr>
          <w:rFonts w:asciiTheme="minorHAnsi" w:hAnsiTheme="minorHAnsi" w:cs="Arial"/>
          <w:sz w:val="22"/>
          <w:szCs w:val="22"/>
        </w:rPr>
      </w:pPr>
      <w:r w:rsidRPr="00530B1A">
        <w:rPr>
          <w:rFonts w:asciiTheme="minorHAnsi" w:hAnsiTheme="minorHAnsi" w:cs="Arial"/>
          <w:sz w:val="22"/>
          <w:szCs w:val="22"/>
        </w:rPr>
        <w:t>Odtworzenie nawierzchni alejek ogrodowych po wykonanych pracach- wyrównanie i</w:t>
      </w:r>
      <w:r w:rsidRPr="00530B1A">
        <w:rPr>
          <w:rFonts w:asciiTheme="minorHAnsi" w:hAnsiTheme="minorHAnsi" w:cs="Arial"/>
          <w:sz w:val="22"/>
          <w:szCs w:val="22"/>
        </w:rPr>
        <w:t> </w:t>
      </w:r>
      <w:r w:rsidRPr="00530B1A">
        <w:rPr>
          <w:rFonts w:asciiTheme="minorHAnsi" w:hAnsiTheme="minorHAnsi" w:cs="Arial"/>
          <w:sz w:val="22"/>
          <w:szCs w:val="22"/>
        </w:rPr>
        <w:t>uporządkowanie terenu.</w:t>
      </w:r>
    </w:p>
    <w:p w14:paraId="21A9326C"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Wybór technologii prowadzenia prac należy do Wykonawcy z uwzględnieniem warunków panujących na terenie Ogrodu, w szczególności przebiegu istniejących sieci uzbrojenia terenu.</w:t>
      </w:r>
    </w:p>
    <w:p w14:paraId="73002A4E" w14:textId="77777777" w:rsidR="00DB7DC9" w:rsidRPr="00530B1A" w:rsidRDefault="00DB7DC9" w:rsidP="00DB7DC9">
      <w:pPr>
        <w:pStyle w:val="Textbody"/>
        <w:widowControl/>
        <w:spacing w:after="360" w:line="360" w:lineRule="atLeast"/>
        <w:jc w:val="both"/>
        <w:rPr>
          <w:rFonts w:asciiTheme="minorHAnsi" w:hAnsiTheme="minorHAnsi" w:cs="Arial"/>
          <w:sz w:val="22"/>
          <w:szCs w:val="22"/>
        </w:rPr>
      </w:pPr>
      <w:r w:rsidRPr="00530B1A">
        <w:rPr>
          <w:rFonts w:asciiTheme="minorHAnsi" w:hAnsiTheme="minorHAnsi" w:cs="Arial"/>
          <w:sz w:val="22"/>
          <w:szCs w:val="22"/>
        </w:rPr>
        <w:t>W zakresie zamówienia mieszczą się roboty ziemne, montaż urządzeń, materiały, sprzęt, odbiory, odtworzenia terenu do stanu poprzedniego. W przypadku uszkodzenia infrastruktury Zamawiającego, po stronie Wykonawcy stoi przywrócenie do stanu sprzed uszkodzenia na własny koszt.</w:t>
      </w:r>
    </w:p>
    <w:p w14:paraId="5AB048A8" w14:textId="77777777" w:rsidR="00DB7DC9" w:rsidRPr="00530B1A" w:rsidRDefault="00DB7DC9" w:rsidP="00DB7DC9">
      <w:pPr>
        <w:pStyle w:val="Textbody"/>
        <w:widowControl/>
        <w:spacing w:line="360" w:lineRule="atLeast"/>
        <w:jc w:val="center"/>
        <w:rPr>
          <w:rFonts w:asciiTheme="minorHAnsi" w:hAnsiTheme="minorHAnsi" w:cs="Arial"/>
          <w:b/>
          <w:sz w:val="22"/>
          <w:szCs w:val="22"/>
        </w:rPr>
      </w:pPr>
      <w:r w:rsidRPr="00530B1A">
        <w:rPr>
          <w:rFonts w:asciiTheme="minorHAnsi" w:hAnsiTheme="minorHAnsi" w:cs="Arial"/>
          <w:b/>
          <w:sz w:val="22"/>
          <w:szCs w:val="22"/>
        </w:rPr>
        <w:t>Dodatkowe wymagania i informacje dotyczące przedmiotu zamówienia</w:t>
      </w:r>
    </w:p>
    <w:p w14:paraId="32AEA1EE" w14:textId="6E01E511" w:rsidR="00DB7DC9" w:rsidRPr="00530B1A" w:rsidRDefault="00DB7DC9" w:rsidP="00DB7DC9">
      <w:pPr>
        <w:pStyle w:val="Textbody"/>
        <w:widowControl/>
        <w:numPr>
          <w:ilvl w:val="0"/>
          <w:numId w:val="7"/>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Przedmiot zamówienia należy wykonać zgodnie z zamówieniem oraz zgodnie z</w:t>
      </w:r>
      <w:r w:rsidRPr="00530B1A">
        <w:rPr>
          <w:rFonts w:asciiTheme="minorHAnsi" w:hAnsiTheme="minorHAnsi" w:cs="Arial"/>
          <w:sz w:val="22"/>
          <w:szCs w:val="22"/>
        </w:rPr>
        <w:t> </w:t>
      </w:r>
      <w:r w:rsidRPr="00530B1A">
        <w:rPr>
          <w:rFonts w:asciiTheme="minorHAnsi" w:hAnsiTheme="minorHAnsi" w:cs="Arial"/>
          <w:sz w:val="22"/>
          <w:szCs w:val="22"/>
        </w:rPr>
        <w:t>obowiązującymi przepisami, normami i instrukcjami producentów stosowanych urządzeń i</w:t>
      </w:r>
      <w:r w:rsidRPr="00530B1A">
        <w:rPr>
          <w:rFonts w:asciiTheme="minorHAnsi" w:hAnsiTheme="minorHAnsi" w:cs="Arial"/>
          <w:sz w:val="22"/>
          <w:szCs w:val="22"/>
        </w:rPr>
        <w:t> </w:t>
      </w:r>
      <w:r w:rsidRPr="00530B1A">
        <w:rPr>
          <w:rFonts w:asciiTheme="minorHAnsi" w:hAnsiTheme="minorHAnsi" w:cs="Arial"/>
          <w:sz w:val="22"/>
          <w:szCs w:val="22"/>
        </w:rPr>
        <w:t>materiałów, pod nadzorem przedstawiciela Zamawiającego – Inspektora Nadzoru Inwestorskiego. Ponieważ jest to instalacja wewnętrzna, w związku z czym nie podlega uzgodnieniom wyższych instytucji</w:t>
      </w:r>
    </w:p>
    <w:p w14:paraId="7086EDBE" w14:textId="77777777" w:rsidR="00DB7DC9" w:rsidRPr="00530B1A" w:rsidRDefault="00DB7DC9" w:rsidP="00DB7DC9">
      <w:pPr>
        <w:pStyle w:val="Textbody"/>
        <w:widowControl/>
        <w:numPr>
          <w:ilvl w:val="0"/>
          <w:numId w:val="7"/>
        </w:numPr>
        <w:spacing w:after="240" w:line="360" w:lineRule="atLeast"/>
        <w:jc w:val="both"/>
        <w:rPr>
          <w:rFonts w:asciiTheme="minorHAnsi" w:hAnsiTheme="minorHAnsi" w:cs="Arial"/>
          <w:sz w:val="22"/>
          <w:szCs w:val="22"/>
        </w:rPr>
      </w:pPr>
      <w:r w:rsidRPr="00530B1A">
        <w:rPr>
          <w:rFonts w:asciiTheme="minorHAnsi" w:hAnsiTheme="minorHAnsi" w:cs="Arial"/>
          <w:b/>
          <w:bCs/>
          <w:sz w:val="22"/>
          <w:szCs w:val="22"/>
          <w:u w:val="single"/>
        </w:rPr>
        <w:t>Zaleca się, aby Wykonawca przeprowadził na terenie Ogrodu wizję lokalną i zapoznał się ze stanem faktycznym oraz posiadaną przez Zamawiającego dokumentacją. Zamawiający nie ponosi odpowiedzialności za zaniechanie tych czynności przez Wykonawcę.</w:t>
      </w:r>
    </w:p>
    <w:p w14:paraId="677375F1" w14:textId="5FEF190A"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PRZEDMIAR ROBÓT</w:t>
      </w:r>
    </w:p>
    <w:p w14:paraId="5380850D" w14:textId="77777777" w:rsidR="00DB7DC9" w:rsidRPr="00530B1A" w:rsidRDefault="00DB7DC9" w:rsidP="00DB7DC9">
      <w:pPr>
        <w:pStyle w:val="Textbody"/>
        <w:widowControl/>
        <w:spacing w:after="0" w:line="360" w:lineRule="atLeast"/>
        <w:jc w:val="both"/>
        <w:rPr>
          <w:rFonts w:asciiTheme="minorHAnsi" w:hAnsiTheme="minorHAnsi" w:cs="Arial"/>
          <w:b/>
          <w:bCs/>
          <w:sz w:val="22"/>
          <w:szCs w:val="22"/>
        </w:rPr>
      </w:pPr>
      <w:r w:rsidRPr="00530B1A">
        <w:rPr>
          <w:rFonts w:asciiTheme="minorHAnsi" w:hAnsiTheme="minorHAnsi" w:cs="Arial"/>
          <w:b/>
          <w:bCs/>
          <w:sz w:val="22"/>
          <w:szCs w:val="22"/>
        </w:rPr>
        <w:t>Uporządkowanie terenu wokół wybudowanej instalacji.</w:t>
      </w:r>
    </w:p>
    <w:p w14:paraId="047D3026"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Wykonawca ma obowiązek przywrócić teren w rejonie wykonanych przyłączy prądu do stanu pierwotnego, w tym utwardzonych nawierzchni, zieleni niskiej i wysokiej, ogrodzeń, wjazdów itp.</w:t>
      </w:r>
    </w:p>
    <w:p w14:paraId="51ACCEE9" w14:textId="77777777" w:rsidR="00DB7DC9" w:rsidRPr="00530B1A" w:rsidRDefault="00DB7DC9" w:rsidP="00DB7DC9">
      <w:pPr>
        <w:pStyle w:val="Textbody"/>
        <w:widowControl/>
        <w:spacing w:after="0" w:line="360" w:lineRule="atLeast"/>
        <w:jc w:val="both"/>
        <w:rPr>
          <w:rFonts w:asciiTheme="minorHAnsi" w:hAnsiTheme="minorHAnsi" w:cs="Arial"/>
          <w:b/>
          <w:bCs/>
          <w:sz w:val="22"/>
          <w:szCs w:val="22"/>
        </w:rPr>
      </w:pPr>
      <w:r w:rsidRPr="00530B1A">
        <w:rPr>
          <w:rFonts w:asciiTheme="minorHAnsi" w:hAnsiTheme="minorHAnsi" w:cs="Arial"/>
          <w:b/>
          <w:bCs/>
          <w:sz w:val="22"/>
          <w:szCs w:val="22"/>
        </w:rPr>
        <w:t>Materiały:</w:t>
      </w:r>
    </w:p>
    <w:p w14:paraId="6D8AA7D1" w14:textId="77777777" w:rsidR="00DB7DC9" w:rsidRPr="00530B1A" w:rsidRDefault="00DB7DC9" w:rsidP="00DB7DC9">
      <w:pPr>
        <w:pStyle w:val="Textbody"/>
        <w:widowControl/>
        <w:numPr>
          <w:ilvl w:val="0"/>
          <w:numId w:val="8"/>
        </w:numPr>
        <w:spacing w:after="0" w:line="360" w:lineRule="atLeast"/>
        <w:ind w:left="360"/>
        <w:jc w:val="both"/>
        <w:rPr>
          <w:rFonts w:asciiTheme="minorHAnsi" w:hAnsiTheme="minorHAnsi" w:cs="Arial"/>
          <w:sz w:val="22"/>
          <w:szCs w:val="22"/>
        </w:rPr>
      </w:pPr>
      <w:r w:rsidRPr="00530B1A">
        <w:rPr>
          <w:rFonts w:asciiTheme="minorHAnsi" w:hAnsiTheme="minorHAnsi" w:cs="Arial"/>
          <w:sz w:val="22"/>
          <w:szCs w:val="22"/>
        </w:rPr>
        <w:lastRenderedPageBreak/>
        <w:t>Zasady wykonania i odbioru robót odbędzie się zgodnie ze specyfikacją SIWZ, obowiązujących zasad i przepisów prowadzenia inwestycji.</w:t>
      </w:r>
    </w:p>
    <w:p w14:paraId="7B5501B2" w14:textId="77777777" w:rsidR="00DB7DC9" w:rsidRPr="00530B1A" w:rsidRDefault="00DB7DC9" w:rsidP="00DB7DC9">
      <w:pPr>
        <w:pStyle w:val="Textbody"/>
        <w:widowControl/>
        <w:numPr>
          <w:ilvl w:val="0"/>
          <w:numId w:val="8"/>
        </w:numPr>
        <w:spacing w:after="0" w:line="360" w:lineRule="atLeast"/>
        <w:ind w:left="360"/>
        <w:jc w:val="both"/>
        <w:rPr>
          <w:rFonts w:asciiTheme="minorHAnsi" w:hAnsiTheme="minorHAnsi" w:cs="Arial"/>
          <w:sz w:val="22"/>
          <w:szCs w:val="22"/>
        </w:rPr>
      </w:pPr>
      <w:r w:rsidRPr="00530B1A">
        <w:rPr>
          <w:rFonts w:asciiTheme="minorHAnsi" w:hAnsiTheme="minorHAnsi" w:cs="Arial"/>
          <w:sz w:val="22"/>
          <w:szCs w:val="22"/>
        </w:rPr>
        <w:t>Inwestor dopuszcza zastosowanie innych materiałów i urządzeń niż podane w dokumentacji projektowej pod warunkiem, że użyte przez Wykonawcę materiały odpowiadać będą normom jakościowym wymaganym przez odpowiednie w tym względzie przepisy oraz zapewniać standard narzucony w dokumentacji.</w:t>
      </w:r>
    </w:p>
    <w:p w14:paraId="072F04C6" w14:textId="2163C0C4" w:rsidR="00DB7DC9" w:rsidRPr="00530B1A" w:rsidRDefault="00DB7DC9" w:rsidP="00DB7DC9">
      <w:pPr>
        <w:pStyle w:val="Textbody"/>
        <w:widowControl/>
        <w:numPr>
          <w:ilvl w:val="0"/>
          <w:numId w:val="8"/>
        </w:numPr>
        <w:spacing w:after="0" w:line="360" w:lineRule="atLeast"/>
        <w:ind w:left="360"/>
        <w:jc w:val="both"/>
        <w:rPr>
          <w:rFonts w:asciiTheme="minorHAnsi" w:hAnsiTheme="minorHAnsi" w:cs="Arial"/>
          <w:sz w:val="22"/>
          <w:szCs w:val="22"/>
        </w:rPr>
      </w:pPr>
      <w:r w:rsidRPr="00530B1A">
        <w:rPr>
          <w:rFonts w:asciiTheme="minorHAnsi" w:hAnsiTheme="minorHAnsi" w:cs="Arial"/>
          <w:sz w:val="22"/>
          <w:szCs w:val="22"/>
        </w:rPr>
        <w:t>W takiej sytuacji Inwestor wymaga złożenia stosownej dokumentów uwiarygodniających te</w:t>
      </w:r>
      <w:r w:rsidRPr="00530B1A">
        <w:rPr>
          <w:rFonts w:asciiTheme="minorHAnsi" w:hAnsiTheme="minorHAnsi" w:cs="Arial"/>
          <w:sz w:val="22"/>
          <w:szCs w:val="22"/>
        </w:rPr>
        <w:t> </w:t>
      </w:r>
      <w:r w:rsidRPr="00530B1A">
        <w:rPr>
          <w:rFonts w:asciiTheme="minorHAnsi" w:hAnsiTheme="minorHAnsi" w:cs="Arial"/>
          <w:sz w:val="22"/>
          <w:szCs w:val="22"/>
        </w:rPr>
        <w:t xml:space="preserve">materiały i urządzenia. </w:t>
      </w:r>
      <w:r w:rsidRPr="00530B1A">
        <w:rPr>
          <w:rFonts w:asciiTheme="minorHAnsi" w:hAnsiTheme="minorHAnsi" w:cs="Arial"/>
          <w:sz w:val="22"/>
          <w:szCs w:val="22"/>
        </w:rPr>
        <w:t>Ponadto,</w:t>
      </w:r>
      <w:r w:rsidRPr="00530B1A">
        <w:rPr>
          <w:rFonts w:asciiTheme="minorHAnsi" w:hAnsiTheme="minorHAnsi" w:cs="Arial"/>
          <w:sz w:val="22"/>
          <w:szCs w:val="22"/>
        </w:rPr>
        <w:t xml:space="preserve"> jeżeli Wykonawca wnioskuje o taką zamianę i powołuje się na rozwiązania równoważne, jest obowiązany wykazać, że oferowane przez niego dostawy, usługi lub roboty budowlane spełniają wymagania określone przez Zamawiającego. W</w:t>
      </w:r>
      <w:r w:rsidRPr="00530B1A">
        <w:rPr>
          <w:rFonts w:asciiTheme="minorHAnsi" w:hAnsiTheme="minorHAnsi" w:cs="Arial"/>
          <w:sz w:val="22"/>
          <w:szCs w:val="22"/>
        </w:rPr>
        <w:t> </w:t>
      </w:r>
      <w:r w:rsidRPr="00530B1A">
        <w:rPr>
          <w:rFonts w:asciiTheme="minorHAnsi" w:hAnsiTheme="minorHAnsi" w:cs="Arial"/>
          <w:sz w:val="22"/>
          <w:szCs w:val="22"/>
        </w:rPr>
        <w:t>każdym przypadku należy uzyskać pisemną akceptację Zamawiającego.</w:t>
      </w:r>
    </w:p>
    <w:p w14:paraId="31D6E431" w14:textId="0AE6E929" w:rsidR="00DB7DC9" w:rsidRPr="00530B1A" w:rsidRDefault="00DB7DC9" w:rsidP="00DB7DC9">
      <w:pPr>
        <w:pStyle w:val="Textbody"/>
        <w:widowControl/>
        <w:numPr>
          <w:ilvl w:val="0"/>
          <w:numId w:val="8"/>
        </w:numPr>
        <w:spacing w:line="360" w:lineRule="atLeast"/>
        <w:ind w:left="360"/>
        <w:jc w:val="both"/>
        <w:rPr>
          <w:rFonts w:asciiTheme="minorHAnsi" w:hAnsiTheme="minorHAnsi" w:cs="Arial"/>
          <w:sz w:val="22"/>
          <w:szCs w:val="22"/>
        </w:rPr>
      </w:pPr>
      <w:r w:rsidRPr="00530B1A">
        <w:rPr>
          <w:rFonts w:asciiTheme="minorHAnsi" w:hAnsiTheme="minorHAnsi" w:cs="Arial"/>
          <w:sz w:val="22"/>
          <w:szCs w:val="22"/>
        </w:rPr>
        <w:t>Materiały z rozbiórki (kamień, grunt itp.) Wykonawca zagospodarowuje (odwozi, rozplanowuje) we własnym zakresie, jeśli Zamawiający nie zadecyduje inaczej.</w:t>
      </w:r>
    </w:p>
    <w:p w14:paraId="51C8F90A" w14:textId="77777777" w:rsidR="00DB7DC9" w:rsidRPr="00530B1A" w:rsidRDefault="00DB7DC9" w:rsidP="00DB7DC9">
      <w:pPr>
        <w:pStyle w:val="Textbody"/>
        <w:widowControl/>
        <w:spacing w:after="240" w:line="360" w:lineRule="atLeast"/>
        <w:jc w:val="both"/>
        <w:rPr>
          <w:rFonts w:asciiTheme="minorHAnsi" w:hAnsiTheme="minorHAnsi" w:cs="Arial"/>
          <w:b/>
          <w:bCs/>
          <w:sz w:val="22"/>
          <w:szCs w:val="22"/>
          <w:u w:val="single"/>
        </w:rPr>
      </w:pPr>
      <w:r w:rsidRPr="00530B1A">
        <w:rPr>
          <w:rFonts w:asciiTheme="minorHAnsi" w:hAnsiTheme="minorHAnsi" w:cs="Arial"/>
          <w:b/>
          <w:bCs/>
          <w:sz w:val="22"/>
          <w:szCs w:val="22"/>
          <w:u w:val="single"/>
        </w:rPr>
        <w:t>Określenie przedmiotu zamówienia jak w przedstawionym powyżej przedmiarze robót nie zwalnia Wykonawcy od dokładnego zapoznania się z przeprowadzoną wizją w terenie, celem opracowania własnego przedmiaru robót bowiem przedmiar ten ma stanowić podstawę do sporządzenia kosztorysu ofertowego.</w:t>
      </w:r>
    </w:p>
    <w:p w14:paraId="6D823142" w14:textId="1EF084B1" w:rsidR="00DB7DC9" w:rsidRPr="00530B1A" w:rsidRDefault="00DB7DC9" w:rsidP="00DB7DC9">
      <w:pPr>
        <w:pStyle w:val="Textbody"/>
        <w:widowControl/>
        <w:spacing w:after="240" w:line="360" w:lineRule="atLeast"/>
        <w:jc w:val="both"/>
        <w:rPr>
          <w:rFonts w:asciiTheme="minorHAnsi" w:hAnsiTheme="minorHAnsi" w:cs="Arial"/>
          <w:b/>
          <w:bCs/>
          <w:sz w:val="22"/>
          <w:szCs w:val="22"/>
          <w:u w:val="single"/>
        </w:rPr>
      </w:pPr>
      <w:r w:rsidRPr="00530B1A">
        <w:rPr>
          <w:rFonts w:asciiTheme="minorHAnsi" w:hAnsiTheme="minorHAnsi" w:cs="Arial"/>
          <w:b/>
          <w:bCs/>
          <w:sz w:val="22"/>
          <w:szCs w:val="22"/>
          <w:u w:val="single"/>
        </w:rPr>
        <w:t>Wykonawca zdając sobie sprawę z prac jakie należy wykonać zobowiązany jest przez wiedzę zawodową w swej specjalności uzupełnić szczegóły, które mogły być pominięte w</w:t>
      </w:r>
      <w:r w:rsidRPr="00530B1A">
        <w:rPr>
          <w:rFonts w:asciiTheme="minorHAnsi" w:hAnsiTheme="minorHAnsi" w:cs="Arial"/>
          <w:b/>
          <w:bCs/>
          <w:sz w:val="22"/>
          <w:szCs w:val="22"/>
          <w:u w:val="single"/>
        </w:rPr>
        <w:t> </w:t>
      </w:r>
      <w:r w:rsidRPr="00530B1A">
        <w:rPr>
          <w:rFonts w:asciiTheme="minorHAnsi" w:hAnsiTheme="minorHAnsi" w:cs="Arial"/>
          <w:b/>
          <w:bCs/>
          <w:sz w:val="22"/>
          <w:szCs w:val="22"/>
          <w:u w:val="single"/>
        </w:rPr>
        <w:t>wyszczególnionym przedmiarze i uwzględnione w kosztach.</w:t>
      </w:r>
    </w:p>
    <w:p w14:paraId="7CC25026" w14:textId="2FDF3006"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OPIS SPOSOBU PRZYGOTOWANIA OFERT.</w:t>
      </w:r>
    </w:p>
    <w:p w14:paraId="4589AB74" w14:textId="77777777"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Każdy Wykonawca może złożyć tylko jedną ofertę</w:t>
      </w:r>
    </w:p>
    <w:p w14:paraId="4D835F7A" w14:textId="23E5AA7C"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Ofertę należy wysłać elektronicznie na adres email: </w:t>
      </w:r>
      <w:r w:rsidR="00530B1A" w:rsidRPr="00530B1A">
        <w:rPr>
          <w:rFonts w:asciiTheme="minorHAnsi" w:hAnsiTheme="minorHAnsi" w:cs="Arial"/>
          <w:b/>
          <w:color w:val="333333"/>
          <w:sz w:val="22"/>
          <w:szCs w:val="22"/>
        </w:rPr>
        <w:t>rodpkpwadowkrakow@pzd.pl</w:t>
      </w:r>
    </w:p>
    <w:p w14:paraId="43F29919" w14:textId="77777777"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Ofertę składa się, pod rygorem nieważności, w formie pisemnej, podpisaną przez uprawnione osoby</w:t>
      </w:r>
    </w:p>
    <w:p w14:paraId="4CE81C63" w14:textId="77777777"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Treść oferty musi odpowiadać treści SIWZ</w:t>
      </w:r>
    </w:p>
    <w:p w14:paraId="7F95E6AA" w14:textId="77777777" w:rsidR="00DB7DC9" w:rsidRPr="00530B1A" w:rsidRDefault="00DB7DC9" w:rsidP="00DB7DC9">
      <w:pPr>
        <w:pStyle w:val="Textbody"/>
        <w:widowControl/>
        <w:spacing w:after="0" w:line="360" w:lineRule="atLeast"/>
        <w:ind w:left="360"/>
        <w:jc w:val="both"/>
        <w:rPr>
          <w:rFonts w:asciiTheme="minorHAnsi" w:hAnsiTheme="minorHAnsi" w:cs="Arial"/>
          <w:sz w:val="22"/>
          <w:szCs w:val="22"/>
        </w:rPr>
      </w:pPr>
      <w:r w:rsidRPr="00530B1A">
        <w:rPr>
          <w:rFonts w:asciiTheme="minorHAnsi" w:hAnsiTheme="minorHAnsi" w:cs="Arial"/>
          <w:sz w:val="22"/>
          <w:szCs w:val="22"/>
        </w:rPr>
        <w:t>Ofertę należy zatytułować:</w:t>
      </w:r>
    </w:p>
    <w:p w14:paraId="34BF0CC2" w14:textId="77777777" w:rsidR="00DB7DC9" w:rsidRPr="00530B1A" w:rsidRDefault="00DB7DC9" w:rsidP="00DB7DC9">
      <w:pPr>
        <w:pStyle w:val="Textbody"/>
        <w:widowControl/>
        <w:spacing w:after="0" w:line="360" w:lineRule="atLeast"/>
        <w:ind w:left="360"/>
        <w:jc w:val="both"/>
        <w:rPr>
          <w:rFonts w:asciiTheme="minorHAnsi" w:hAnsiTheme="minorHAnsi" w:cs="Arial"/>
          <w:sz w:val="22"/>
          <w:szCs w:val="22"/>
        </w:rPr>
      </w:pPr>
      <w:r w:rsidRPr="00530B1A">
        <w:rPr>
          <w:rFonts w:asciiTheme="minorHAnsi" w:hAnsiTheme="minorHAnsi" w:cs="Arial"/>
          <w:sz w:val="22"/>
          <w:szCs w:val="22"/>
        </w:rPr>
        <w:t xml:space="preserve">Oferta: Budowa linii energetycznej PKP Wadów - przetarg nieograniczony </w:t>
      </w:r>
    </w:p>
    <w:p w14:paraId="205931D7" w14:textId="06CD777B" w:rsidR="00DB7DC9" w:rsidRPr="00530B1A" w:rsidRDefault="00DB7DC9" w:rsidP="00DB7DC9">
      <w:pPr>
        <w:pStyle w:val="Textbody"/>
        <w:widowControl/>
        <w:numPr>
          <w:ilvl w:val="0"/>
          <w:numId w:val="9"/>
        </w:numPr>
        <w:spacing w:after="240" w:line="360" w:lineRule="atLeast"/>
        <w:jc w:val="both"/>
        <w:rPr>
          <w:rFonts w:asciiTheme="minorHAnsi" w:hAnsiTheme="minorHAnsi" w:cs="Arial"/>
          <w:sz w:val="22"/>
          <w:szCs w:val="22"/>
        </w:rPr>
      </w:pPr>
      <w:r w:rsidRPr="00530B1A">
        <w:rPr>
          <w:rFonts w:asciiTheme="minorHAnsi" w:hAnsiTheme="minorHAnsi" w:cs="Arial"/>
          <w:b/>
          <w:bCs/>
          <w:sz w:val="22"/>
          <w:szCs w:val="22"/>
          <w:u w:val="single"/>
        </w:rPr>
        <w:t>TERMIN SKŁADANIA OFERT UPŁYWA W DNIU</w:t>
      </w:r>
      <w:r w:rsidRPr="00530B1A">
        <w:rPr>
          <w:rFonts w:asciiTheme="minorHAnsi" w:hAnsiTheme="minorHAnsi" w:cs="Arial"/>
          <w:b/>
          <w:bCs/>
          <w:sz w:val="22"/>
          <w:szCs w:val="22"/>
          <w:u w:val="single"/>
        </w:rPr>
        <w:t xml:space="preserve"> </w:t>
      </w:r>
      <w:r w:rsidR="00D04700">
        <w:rPr>
          <w:rFonts w:asciiTheme="minorHAnsi" w:hAnsiTheme="minorHAnsi" w:cs="Arial"/>
          <w:b/>
          <w:bCs/>
          <w:sz w:val="22"/>
          <w:szCs w:val="22"/>
          <w:u w:val="single"/>
        </w:rPr>
        <w:t>15</w:t>
      </w:r>
      <w:r w:rsidRPr="00530B1A">
        <w:rPr>
          <w:rFonts w:asciiTheme="minorHAnsi" w:hAnsiTheme="minorHAnsi" w:cs="Arial"/>
          <w:b/>
          <w:bCs/>
          <w:sz w:val="22"/>
          <w:szCs w:val="22"/>
          <w:u w:val="single"/>
        </w:rPr>
        <w:t>.0</w:t>
      </w:r>
      <w:r w:rsidR="00D04700">
        <w:rPr>
          <w:rFonts w:asciiTheme="minorHAnsi" w:hAnsiTheme="minorHAnsi" w:cs="Arial"/>
          <w:b/>
          <w:bCs/>
          <w:sz w:val="22"/>
          <w:szCs w:val="22"/>
          <w:u w:val="single"/>
        </w:rPr>
        <w:t>6</w:t>
      </w:r>
      <w:r w:rsidRPr="00530B1A">
        <w:rPr>
          <w:rFonts w:asciiTheme="minorHAnsi" w:hAnsiTheme="minorHAnsi" w:cs="Arial"/>
          <w:b/>
          <w:bCs/>
          <w:sz w:val="22"/>
          <w:szCs w:val="22"/>
          <w:u w:val="single"/>
        </w:rPr>
        <w:t>.2026 r. o godz. 11:00.</w:t>
      </w:r>
    </w:p>
    <w:p w14:paraId="753D0A45" w14:textId="77777777"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Wykonawca może, przed upływem terminu do składania ofert, zmienić lub wycofać złożoną przez siebie ofertę, pod warunkiem, że Zamawiający otrzyma drogą elektroniczną powiadomienie o wprowadzeniu zmian lub wycofaniu oferty przed upływem terminu składania ofert. Oświadczenie o wprowadzeniu zmian lub wycofaniu winno być przesłane jak oferta, a wiadomość e-mail powinna zawierać dodatkowe oznaczenie wyrazem „ZMIANA” lub „WYCOFANIE”.</w:t>
      </w:r>
    </w:p>
    <w:p w14:paraId="41BFF05A" w14:textId="77777777" w:rsidR="00DB7DC9" w:rsidRPr="00530B1A" w:rsidRDefault="00DB7DC9" w:rsidP="00DB7DC9">
      <w:pPr>
        <w:pStyle w:val="Textbody"/>
        <w:widowControl/>
        <w:numPr>
          <w:ilvl w:val="0"/>
          <w:numId w:val="9"/>
        </w:numPr>
        <w:spacing w:after="0" w:line="360" w:lineRule="atLeast"/>
        <w:jc w:val="both"/>
        <w:rPr>
          <w:rFonts w:asciiTheme="minorHAnsi" w:hAnsiTheme="minorHAnsi" w:cs="Arial"/>
          <w:sz w:val="22"/>
          <w:szCs w:val="22"/>
        </w:rPr>
      </w:pPr>
      <w:r w:rsidRPr="00530B1A">
        <w:rPr>
          <w:rFonts w:asciiTheme="minorHAnsi" w:hAnsiTheme="minorHAnsi" w:cs="Arial"/>
          <w:sz w:val="22"/>
          <w:szCs w:val="22"/>
        </w:rPr>
        <w:t>Oferty otrzymane przez Zamawiającego po terminie, zostaną pozostawione bez rozpoznania.</w:t>
      </w:r>
    </w:p>
    <w:p w14:paraId="7B748D20" w14:textId="575F105E" w:rsidR="00DB7DC9" w:rsidRPr="00530B1A" w:rsidRDefault="00DB7DC9" w:rsidP="00DB7DC9">
      <w:pPr>
        <w:pStyle w:val="Textbody"/>
        <w:widowControl/>
        <w:numPr>
          <w:ilvl w:val="0"/>
          <w:numId w:val="9"/>
        </w:numPr>
        <w:spacing w:after="240" w:line="360" w:lineRule="atLeast"/>
        <w:jc w:val="both"/>
        <w:rPr>
          <w:rFonts w:asciiTheme="minorHAnsi" w:hAnsiTheme="minorHAnsi" w:cs="Arial"/>
          <w:sz w:val="22"/>
          <w:szCs w:val="22"/>
        </w:rPr>
      </w:pPr>
      <w:r w:rsidRPr="00530B1A">
        <w:rPr>
          <w:rFonts w:asciiTheme="minorHAnsi" w:hAnsiTheme="minorHAnsi" w:cs="Arial"/>
          <w:sz w:val="22"/>
          <w:szCs w:val="22"/>
        </w:rPr>
        <w:lastRenderedPageBreak/>
        <w:t>Otwarcie ofert nastąpi w Biurze Zarządu Rodzinnego Ogrodu Działkowego „PKP Wadów”, Kraków, ul. Wadowska</w:t>
      </w:r>
      <w:r w:rsidRPr="00530B1A">
        <w:rPr>
          <w:rFonts w:asciiTheme="minorHAnsi" w:hAnsiTheme="minorHAnsi" w:cs="Arial"/>
          <w:sz w:val="22"/>
          <w:szCs w:val="22"/>
        </w:rPr>
        <w:t xml:space="preserve"> w dniu 2</w:t>
      </w:r>
      <w:r w:rsidR="00D04700">
        <w:rPr>
          <w:rFonts w:asciiTheme="minorHAnsi" w:hAnsiTheme="minorHAnsi" w:cs="Arial"/>
          <w:sz w:val="22"/>
          <w:szCs w:val="22"/>
        </w:rPr>
        <w:t>0</w:t>
      </w:r>
      <w:r w:rsidRPr="00530B1A">
        <w:rPr>
          <w:rFonts w:asciiTheme="minorHAnsi" w:hAnsiTheme="minorHAnsi" w:cs="Arial"/>
          <w:sz w:val="22"/>
          <w:szCs w:val="22"/>
        </w:rPr>
        <w:t>.0</w:t>
      </w:r>
      <w:r w:rsidR="00D04700">
        <w:rPr>
          <w:rFonts w:asciiTheme="minorHAnsi" w:hAnsiTheme="minorHAnsi" w:cs="Arial"/>
          <w:sz w:val="22"/>
          <w:szCs w:val="22"/>
        </w:rPr>
        <w:t>6</w:t>
      </w:r>
      <w:r w:rsidRPr="00530B1A">
        <w:rPr>
          <w:rFonts w:asciiTheme="minorHAnsi" w:hAnsiTheme="minorHAnsi" w:cs="Arial"/>
          <w:sz w:val="22"/>
          <w:szCs w:val="22"/>
        </w:rPr>
        <w:t>.2026 r. o godz. 11:00.</w:t>
      </w:r>
    </w:p>
    <w:p w14:paraId="4110B9F8" w14:textId="72B083D7"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TERMIN ZWIĄZANIA OFERTĄ</w:t>
      </w:r>
    </w:p>
    <w:p w14:paraId="39BB35DD" w14:textId="77777777" w:rsidR="00DB7DC9" w:rsidRPr="00530B1A" w:rsidRDefault="00DB7DC9" w:rsidP="00DB7DC9">
      <w:pPr>
        <w:pStyle w:val="Textbody"/>
        <w:widowControl/>
        <w:spacing w:after="240" w:line="360" w:lineRule="atLeast"/>
        <w:jc w:val="both"/>
        <w:rPr>
          <w:rFonts w:asciiTheme="minorHAnsi" w:hAnsiTheme="minorHAnsi" w:cs="Arial"/>
          <w:sz w:val="22"/>
          <w:szCs w:val="22"/>
        </w:rPr>
      </w:pPr>
      <w:r w:rsidRPr="00530B1A">
        <w:rPr>
          <w:rFonts w:asciiTheme="minorHAnsi" w:hAnsiTheme="minorHAnsi" w:cs="Arial"/>
          <w:sz w:val="22"/>
          <w:szCs w:val="22"/>
        </w:rPr>
        <w:t>Termin związania ofertą wynosi 30 dni licząc od terminu ostatecznego terminu składania ofert.</w:t>
      </w:r>
    </w:p>
    <w:p w14:paraId="5EE6BE02" w14:textId="185EE6AA"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OFERTY CZĘŚCIOWE</w:t>
      </w:r>
    </w:p>
    <w:p w14:paraId="551437F4"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Zamawiający nie dopuszcza możliwości składania ofert częściowych.</w:t>
      </w:r>
    </w:p>
    <w:p w14:paraId="03B374B2" w14:textId="77777777" w:rsidR="00DB7DC9" w:rsidRPr="00530B1A" w:rsidRDefault="00DB7DC9" w:rsidP="00DB7DC9">
      <w:pPr>
        <w:pStyle w:val="Textbody"/>
        <w:widowControl/>
        <w:spacing w:after="240" w:line="360" w:lineRule="atLeast"/>
        <w:jc w:val="both"/>
        <w:rPr>
          <w:rFonts w:asciiTheme="minorHAnsi" w:hAnsiTheme="minorHAnsi" w:cs="Arial"/>
          <w:sz w:val="22"/>
          <w:szCs w:val="22"/>
        </w:rPr>
      </w:pPr>
      <w:r w:rsidRPr="00530B1A">
        <w:rPr>
          <w:rFonts w:asciiTheme="minorHAnsi" w:hAnsiTheme="minorHAnsi" w:cs="Arial"/>
          <w:sz w:val="22"/>
          <w:szCs w:val="22"/>
        </w:rPr>
        <w:t>Zamawiający nie dopuszcza składania ofert wariantowych</w:t>
      </w:r>
    </w:p>
    <w:p w14:paraId="3F360141" w14:textId="4560377D"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bCs/>
          <w:sz w:val="22"/>
          <w:szCs w:val="22"/>
        </w:rPr>
      </w:pPr>
      <w:r w:rsidRPr="00530B1A">
        <w:rPr>
          <w:rFonts w:asciiTheme="minorHAnsi" w:hAnsiTheme="minorHAnsi" w:cs="Arial"/>
          <w:b/>
          <w:bCs/>
          <w:sz w:val="22"/>
          <w:szCs w:val="22"/>
        </w:rPr>
        <w:t>OPIS SPOSOBU OBLICZENIA CENY:</w:t>
      </w:r>
    </w:p>
    <w:p w14:paraId="15DAE82B" w14:textId="77777777" w:rsidR="00DB7DC9" w:rsidRPr="00530B1A" w:rsidRDefault="00DB7DC9" w:rsidP="00DB7DC9">
      <w:pPr>
        <w:pStyle w:val="Textbody"/>
        <w:widowControl/>
        <w:spacing w:line="360" w:lineRule="atLeast"/>
        <w:jc w:val="both"/>
        <w:rPr>
          <w:rFonts w:asciiTheme="minorHAnsi" w:hAnsiTheme="minorHAnsi" w:cs="Arial"/>
          <w:bCs/>
          <w:sz w:val="22"/>
          <w:szCs w:val="22"/>
        </w:rPr>
      </w:pPr>
      <w:r w:rsidRPr="00530B1A">
        <w:rPr>
          <w:rFonts w:asciiTheme="minorHAnsi" w:hAnsiTheme="minorHAnsi" w:cs="Arial"/>
          <w:bCs/>
          <w:sz w:val="22"/>
          <w:szCs w:val="22"/>
        </w:rPr>
        <w:t>Cenę oferty należy podać w złotych polskich (PLN) i wyliczyć na podstawie indywidualnej kalkulacji Wykonawcy, odpowiednio dla całości zamówienia, uwzględniając wszelkie koszty niezbędne do wykonania zamówienia.</w:t>
      </w:r>
    </w:p>
    <w:p w14:paraId="26A849E3" w14:textId="77777777" w:rsidR="00DB7DC9" w:rsidRPr="00530B1A" w:rsidRDefault="00DB7DC9" w:rsidP="00DB7DC9">
      <w:pPr>
        <w:pStyle w:val="Textbody"/>
        <w:widowControl/>
        <w:spacing w:line="360" w:lineRule="atLeast"/>
        <w:jc w:val="both"/>
        <w:rPr>
          <w:rFonts w:asciiTheme="minorHAnsi" w:hAnsiTheme="minorHAnsi" w:cs="Arial"/>
          <w:sz w:val="22"/>
          <w:szCs w:val="22"/>
        </w:rPr>
      </w:pPr>
      <w:r w:rsidRPr="00530B1A">
        <w:rPr>
          <w:rFonts w:asciiTheme="minorHAnsi" w:hAnsiTheme="minorHAnsi" w:cs="Arial"/>
          <w:sz w:val="22"/>
          <w:szCs w:val="22"/>
        </w:rPr>
        <w:t>Cena oferty za całość zamówienia musi być podana cyfrowo z wyodrębnieniem podatku VAT.</w:t>
      </w:r>
    </w:p>
    <w:p w14:paraId="79E694E2" w14:textId="77777777" w:rsidR="00DB7DC9" w:rsidRPr="00530B1A" w:rsidRDefault="00DB7DC9" w:rsidP="00DB7DC9">
      <w:pPr>
        <w:pStyle w:val="Textbody"/>
        <w:widowControl/>
        <w:spacing w:line="360" w:lineRule="atLeast"/>
        <w:jc w:val="both"/>
        <w:rPr>
          <w:rFonts w:asciiTheme="minorHAnsi" w:hAnsiTheme="minorHAnsi" w:cs="Arial"/>
          <w:sz w:val="22"/>
          <w:szCs w:val="22"/>
        </w:rPr>
      </w:pPr>
      <w:r w:rsidRPr="00530B1A">
        <w:rPr>
          <w:rFonts w:asciiTheme="minorHAnsi" w:hAnsiTheme="minorHAnsi" w:cs="Arial"/>
          <w:sz w:val="22"/>
          <w:szCs w:val="22"/>
        </w:rPr>
        <w:t>Cena oferty winna być obliczona i zapisana zgodnie z formularzem i kosztorysem ofertowym.</w:t>
      </w:r>
    </w:p>
    <w:p w14:paraId="4BCC0E64" w14:textId="77777777" w:rsidR="00DB7DC9" w:rsidRPr="00530B1A" w:rsidRDefault="00DB7DC9" w:rsidP="00DB7DC9">
      <w:pPr>
        <w:pStyle w:val="Textbody"/>
        <w:widowControl/>
        <w:spacing w:line="360" w:lineRule="atLeast"/>
        <w:jc w:val="both"/>
        <w:rPr>
          <w:rFonts w:asciiTheme="minorHAnsi" w:hAnsiTheme="minorHAnsi" w:cs="Arial"/>
          <w:b/>
          <w:sz w:val="22"/>
          <w:szCs w:val="22"/>
          <w:u w:val="single"/>
        </w:rPr>
      </w:pPr>
      <w:r w:rsidRPr="00530B1A">
        <w:rPr>
          <w:rFonts w:asciiTheme="minorHAnsi" w:hAnsiTheme="minorHAnsi" w:cs="Arial"/>
          <w:b/>
          <w:sz w:val="22"/>
          <w:szCs w:val="22"/>
          <w:u w:val="single"/>
        </w:rPr>
        <w:t>Cena ofertowa = cena netto + podatek VAT.</w:t>
      </w:r>
    </w:p>
    <w:p w14:paraId="345DFE51" w14:textId="77777777" w:rsidR="00DB7DC9" w:rsidRPr="00530B1A" w:rsidRDefault="00DB7DC9" w:rsidP="00DB7DC9">
      <w:pPr>
        <w:pStyle w:val="Textbody"/>
        <w:widowControl/>
        <w:spacing w:line="360" w:lineRule="atLeast"/>
        <w:jc w:val="both"/>
        <w:rPr>
          <w:rFonts w:asciiTheme="minorHAnsi" w:hAnsiTheme="minorHAnsi" w:cs="Arial"/>
          <w:sz w:val="22"/>
          <w:szCs w:val="22"/>
        </w:rPr>
      </w:pPr>
      <w:r w:rsidRPr="00530B1A">
        <w:rPr>
          <w:rFonts w:asciiTheme="minorHAnsi" w:hAnsiTheme="minorHAnsi" w:cs="Arial"/>
          <w:sz w:val="22"/>
          <w:szCs w:val="22"/>
        </w:rPr>
        <w:t xml:space="preserve">Cena zawarta w formularzu ofertowym jest sumą wszystkich poszczególnych pozycji kosztorysu ofertowego, będzie miała charakter </w:t>
      </w:r>
      <w:r w:rsidRPr="00530B1A">
        <w:rPr>
          <w:rFonts w:asciiTheme="minorHAnsi" w:hAnsiTheme="minorHAnsi" w:cs="Arial"/>
          <w:b/>
          <w:bCs/>
          <w:sz w:val="22"/>
          <w:szCs w:val="22"/>
        </w:rPr>
        <w:t>ryczałtowy</w:t>
      </w:r>
      <w:r w:rsidRPr="00530B1A">
        <w:rPr>
          <w:rFonts w:asciiTheme="minorHAnsi" w:hAnsiTheme="minorHAnsi" w:cs="Arial"/>
          <w:sz w:val="22"/>
          <w:szCs w:val="22"/>
        </w:rPr>
        <w:t xml:space="preserve"> i będzie niezmienna przez okres obowiązywania umowy na realizację przedmiotowej umowy. Cena danej pozycji w kosztorysie ofertowym obejmuje wszystkie koszty i opłaty realizacji przyszłej umowy, wszelkie materiały oraz roboty niezbędne do wykonania przedmiotu zamówienia zgodnie z załącznikiem do niniejszej specyfikacji </w:t>
      </w:r>
      <w:proofErr w:type="spellStart"/>
      <w:r w:rsidRPr="00530B1A">
        <w:rPr>
          <w:rFonts w:asciiTheme="minorHAnsi" w:hAnsiTheme="minorHAnsi" w:cs="Arial"/>
          <w:sz w:val="22"/>
          <w:szCs w:val="22"/>
        </w:rPr>
        <w:t>tj</w:t>
      </w:r>
      <w:proofErr w:type="spellEnd"/>
      <w:r w:rsidRPr="00530B1A">
        <w:rPr>
          <w:rFonts w:asciiTheme="minorHAnsi" w:hAnsiTheme="minorHAnsi" w:cs="Arial"/>
          <w:sz w:val="22"/>
          <w:szCs w:val="22"/>
        </w:rPr>
        <w:t>; specyfikacją techniczną wykonania i odbioru prac oraz przedmiarem robót.</w:t>
      </w:r>
    </w:p>
    <w:p w14:paraId="2ABB3405"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Rozliczenia między Zamawiającym przetarg a Wykonawcą prowadzone będą w walucie polskiej (polski złoty).</w:t>
      </w:r>
    </w:p>
    <w:p w14:paraId="6AC75BC9"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Zamawiający nie przewiduje rozliczenia w walutach obcych.</w:t>
      </w:r>
    </w:p>
    <w:p w14:paraId="7D192228" w14:textId="77777777" w:rsidR="00DB7DC9" w:rsidRPr="00530B1A" w:rsidRDefault="00DB7DC9" w:rsidP="00DB7DC9">
      <w:pPr>
        <w:pStyle w:val="Textbody"/>
        <w:widowControl/>
        <w:spacing w:after="240" w:line="360" w:lineRule="atLeast"/>
        <w:jc w:val="both"/>
        <w:rPr>
          <w:rFonts w:asciiTheme="minorHAnsi" w:hAnsiTheme="minorHAnsi" w:cs="Arial"/>
          <w:sz w:val="22"/>
          <w:szCs w:val="22"/>
        </w:rPr>
      </w:pPr>
      <w:r w:rsidRPr="00530B1A">
        <w:rPr>
          <w:rFonts w:asciiTheme="minorHAnsi" w:hAnsiTheme="minorHAnsi" w:cs="Arial"/>
          <w:bCs/>
          <w:sz w:val="22"/>
          <w:szCs w:val="22"/>
        </w:rPr>
        <w:t>Zamawiający nie przewiduje żadnych przedpłat ani zaliczek na poczet realizacji przedmiotu zamówienia, a płatność ceny nastąpi w terminie do 14 dni od daty doręczenia Zamawiającemu faktury.</w:t>
      </w:r>
    </w:p>
    <w:p w14:paraId="64FE140C" w14:textId="463F97CB" w:rsidR="00DB7DC9" w:rsidRPr="00530B1A" w:rsidRDefault="00DB7DC9" w:rsidP="00DB7DC9">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OPIS KRYTERIÓW, KTÓRYMI ORGANIZATOR PRZETARGU BĘDZIE SIĘ KIEROWAŁ PRZY WYBORZE OFERTY,</w:t>
      </w:r>
    </w:p>
    <w:p w14:paraId="0253EDB9"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Zamawiający wybiera ofertę najkorzystniejszą na podstawie kryteriów oceny ofert określonych w niniejszej Specyfikacji Istotnych Warunków Zamówienia.</w:t>
      </w:r>
    </w:p>
    <w:p w14:paraId="68D3921E" w14:textId="46FD0D9E" w:rsidR="00DB7DC9" w:rsidRPr="00530B1A" w:rsidRDefault="00DB7DC9" w:rsidP="00DB7DC9">
      <w:pPr>
        <w:pStyle w:val="Textbody"/>
        <w:widowControl/>
        <w:spacing w:after="0" w:line="360" w:lineRule="atLeast"/>
        <w:jc w:val="both"/>
        <w:rPr>
          <w:rFonts w:asciiTheme="minorHAnsi" w:hAnsiTheme="minorHAnsi" w:cs="Arial"/>
          <w:b/>
          <w:color w:val="0A0A0A"/>
          <w:sz w:val="22"/>
          <w:szCs w:val="22"/>
        </w:rPr>
      </w:pPr>
      <w:r w:rsidRPr="00530B1A">
        <w:rPr>
          <w:rFonts w:asciiTheme="minorHAnsi" w:hAnsiTheme="minorHAnsi" w:cs="Arial"/>
          <w:b/>
          <w:color w:val="0A0A0A"/>
          <w:sz w:val="22"/>
          <w:szCs w:val="22"/>
        </w:rPr>
        <w:t>Kryteria oceny ofert:</w:t>
      </w:r>
    </w:p>
    <w:p w14:paraId="179986C8" w14:textId="64040A42" w:rsidR="00DB7DC9" w:rsidRPr="00530B1A" w:rsidRDefault="00DB7DC9" w:rsidP="00DB7DC9">
      <w:pPr>
        <w:pStyle w:val="Textbody"/>
        <w:widowControl/>
        <w:numPr>
          <w:ilvl w:val="2"/>
          <w:numId w:val="34"/>
        </w:numPr>
        <w:spacing w:after="0"/>
        <w:rPr>
          <w:rFonts w:asciiTheme="minorHAnsi" w:hAnsiTheme="minorHAnsi" w:cs="Arial"/>
          <w:sz w:val="22"/>
          <w:szCs w:val="22"/>
        </w:rPr>
      </w:pPr>
      <w:r w:rsidRPr="00530B1A">
        <w:rPr>
          <w:rFonts w:asciiTheme="minorHAnsi" w:hAnsiTheme="minorHAnsi" w:cs="Arial"/>
          <w:b/>
          <w:bCs/>
          <w:color w:val="0A0A0A"/>
          <w:sz w:val="22"/>
          <w:szCs w:val="22"/>
        </w:rPr>
        <w:t>cena -70 pkt.</w:t>
      </w:r>
    </w:p>
    <w:p w14:paraId="77D47720" w14:textId="28F399CA" w:rsidR="00DB7DC9" w:rsidRPr="00530B1A" w:rsidRDefault="00DB7DC9" w:rsidP="00DB7DC9">
      <w:pPr>
        <w:pStyle w:val="Textbody"/>
        <w:widowControl/>
        <w:numPr>
          <w:ilvl w:val="2"/>
          <w:numId w:val="34"/>
        </w:numPr>
        <w:spacing w:after="0"/>
        <w:rPr>
          <w:rFonts w:asciiTheme="minorHAnsi" w:hAnsiTheme="minorHAnsi" w:cs="Arial"/>
          <w:b/>
          <w:bCs/>
          <w:color w:val="0A0A0A"/>
          <w:sz w:val="22"/>
          <w:szCs w:val="22"/>
          <w:shd w:val="clear" w:color="auto" w:fill="FFFF00"/>
        </w:rPr>
      </w:pPr>
      <w:r w:rsidRPr="00530B1A">
        <w:rPr>
          <w:rFonts w:asciiTheme="minorHAnsi" w:hAnsiTheme="minorHAnsi" w:cs="Arial"/>
          <w:b/>
          <w:bCs/>
          <w:color w:val="0A0A0A"/>
          <w:sz w:val="22"/>
          <w:szCs w:val="22"/>
        </w:rPr>
        <w:t>termin wykonania zamówienia – 10 pkt.</w:t>
      </w:r>
    </w:p>
    <w:p w14:paraId="2CEB09FA" w14:textId="0386C36E" w:rsidR="00DB7DC9" w:rsidRPr="00530B1A" w:rsidRDefault="00DB7DC9" w:rsidP="00DB7DC9">
      <w:pPr>
        <w:pStyle w:val="Textbody"/>
        <w:widowControl/>
        <w:numPr>
          <w:ilvl w:val="2"/>
          <w:numId w:val="34"/>
        </w:numPr>
        <w:spacing w:after="240"/>
        <w:rPr>
          <w:rFonts w:asciiTheme="minorHAnsi" w:hAnsiTheme="minorHAnsi" w:cs="Arial"/>
          <w:b/>
          <w:bCs/>
          <w:color w:val="0A0A0A"/>
          <w:sz w:val="22"/>
          <w:szCs w:val="22"/>
          <w:shd w:val="clear" w:color="auto" w:fill="FFFF00"/>
        </w:rPr>
      </w:pPr>
      <w:r w:rsidRPr="00530B1A">
        <w:rPr>
          <w:rFonts w:asciiTheme="minorHAnsi" w:hAnsiTheme="minorHAnsi" w:cs="Arial"/>
          <w:b/>
          <w:bCs/>
          <w:color w:val="0A0A0A"/>
          <w:sz w:val="22"/>
          <w:szCs w:val="22"/>
        </w:rPr>
        <w:t>okres gwarancji -20 pkt.</w:t>
      </w:r>
    </w:p>
    <w:p w14:paraId="7223AC9A" w14:textId="77777777" w:rsidR="00DB7DC9" w:rsidRPr="00530B1A" w:rsidRDefault="00DB7DC9" w:rsidP="00DB7DC9">
      <w:pPr>
        <w:pStyle w:val="NumberList0"/>
        <w:widowControl/>
        <w:spacing w:before="120" w:line="276" w:lineRule="auto"/>
        <w:ind w:left="0"/>
        <w:rPr>
          <w:rFonts w:asciiTheme="minorHAnsi" w:hAnsiTheme="minorHAnsi" w:cs="Arial"/>
          <w:b/>
          <w:color w:val="auto"/>
          <w:sz w:val="22"/>
          <w:szCs w:val="22"/>
          <w:shd w:val="clear" w:color="auto" w:fill="FFFF00"/>
        </w:rPr>
      </w:pPr>
      <w:r w:rsidRPr="00530B1A">
        <w:rPr>
          <w:rFonts w:asciiTheme="minorHAnsi" w:hAnsiTheme="minorHAnsi" w:cs="Arial"/>
          <w:b/>
          <w:color w:val="auto"/>
          <w:sz w:val="22"/>
          <w:szCs w:val="22"/>
        </w:rPr>
        <w:lastRenderedPageBreak/>
        <w:t>Kryterium cena:</w:t>
      </w:r>
    </w:p>
    <w:p w14:paraId="5DA19025" w14:textId="52C4F10F" w:rsidR="00DB7DC9" w:rsidRPr="00530B1A" w:rsidRDefault="00DB7DC9" w:rsidP="00DB7DC9">
      <w:pPr>
        <w:pStyle w:val="NumberList0"/>
        <w:widowControl/>
        <w:spacing w:before="120" w:after="120" w:line="276" w:lineRule="auto"/>
        <w:ind w:left="0"/>
        <w:rPr>
          <w:rFonts w:asciiTheme="minorHAnsi" w:hAnsiTheme="minorHAnsi" w:cs="Arial"/>
          <w:sz w:val="22"/>
          <w:szCs w:val="22"/>
        </w:rPr>
      </w:pPr>
      <w:r w:rsidRPr="00530B1A">
        <w:rPr>
          <w:rFonts w:asciiTheme="minorHAnsi" w:hAnsiTheme="minorHAnsi" w:cs="Arial"/>
          <w:color w:val="auto"/>
          <w:sz w:val="22"/>
          <w:szCs w:val="22"/>
        </w:rPr>
        <w:t xml:space="preserve">Za zaoferowanie </w:t>
      </w:r>
      <w:r w:rsidRPr="00530B1A">
        <w:rPr>
          <w:rFonts w:asciiTheme="minorHAnsi" w:hAnsiTheme="minorHAnsi" w:cs="Arial"/>
          <w:sz w:val="22"/>
          <w:szCs w:val="22"/>
        </w:rPr>
        <w:t>realizacji zamówienia</w:t>
      </w:r>
      <w:r w:rsidRPr="00530B1A">
        <w:rPr>
          <w:rFonts w:asciiTheme="minorHAnsi" w:hAnsiTheme="minorHAnsi" w:cs="Arial"/>
          <w:color w:val="auto"/>
          <w:sz w:val="22"/>
          <w:szCs w:val="22"/>
        </w:rPr>
        <w:t xml:space="preserve"> za najniższą cenę Wykonawca otrzyma maksymalną ilość punktów w kryterium cena. Pozostałym ofertom, przypisana zostanie odpowiednio (proporcjonalnie) mniejsza ilość punktów, przyjmując, iż waga 1</w:t>
      </w:r>
      <w:r w:rsidRPr="00530B1A">
        <w:rPr>
          <w:rFonts w:asciiTheme="minorHAnsi" w:hAnsiTheme="minorHAnsi" w:cs="Arial"/>
          <w:color w:val="auto"/>
          <w:sz w:val="22"/>
          <w:szCs w:val="22"/>
        </w:rPr>
        <w:t xml:space="preserve"> </w:t>
      </w:r>
      <w:r w:rsidRPr="00530B1A">
        <w:rPr>
          <w:rFonts w:asciiTheme="minorHAnsi" w:hAnsiTheme="minorHAnsi" w:cs="Arial"/>
          <w:color w:val="auto"/>
          <w:sz w:val="22"/>
          <w:szCs w:val="22"/>
        </w:rPr>
        <w:t>punktu stanowi 1</w:t>
      </w:r>
      <w:r w:rsidRPr="00530B1A">
        <w:rPr>
          <w:rFonts w:asciiTheme="minorHAnsi" w:hAnsiTheme="minorHAnsi" w:cs="Arial"/>
          <w:color w:val="auto"/>
          <w:sz w:val="22"/>
          <w:szCs w:val="22"/>
        </w:rPr>
        <w:t xml:space="preserve"> </w:t>
      </w:r>
      <w:r w:rsidRPr="00530B1A">
        <w:rPr>
          <w:rFonts w:asciiTheme="minorHAnsi" w:hAnsiTheme="minorHAnsi" w:cs="Arial"/>
          <w:color w:val="auto"/>
          <w:sz w:val="22"/>
          <w:szCs w:val="22"/>
        </w:rPr>
        <w:t>% łącznej oceny oferty, możliwej do uzyskania na podstawie poniższego wzoru:</w:t>
      </w:r>
    </w:p>
    <w:p w14:paraId="6B77A894" w14:textId="6173188D" w:rsidR="00DB7DC9" w:rsidRPr="00530B1A" w:rsidRDefault="00DB7DC9" w:rsidP="00DB7DC9">
      <w:pPr>
        <w:pStyle w:val="Standard"/>
        <w:spacing w:after="120" w:line="276" w:lineRule="auto"/>
        <w:ind w:left="397"/>
        <w:jc w:val="both"/>
        <w:rPr>
          <w:rFonts w:asciiTheme="minorHAnsi" w:hAnsiTheme="minorHAnsi" w:cs="Arial"/>
          <w:sz w:val="22"/>
          <w:szCs w:val="22"/>
        </w:rPr>
      </w:pPr>
      <w:r w:rsidRPr="00530B1A">
        <w:rPr>
          <w:rFonts w:asciiTheme="minorHAnsi" w:hAnsiTheme="minorHAnsi" w:cs="Arial"/>
          <w:sz w:val="22"/>
          <w:szCs w:val="22"/>
        </w:rPr>
        <w:t>C = (</w:t>
      </w:r>
      <w:proofErr w:type="spellStart"/>
      <w:r w:rsidRPr="00530B1A">
        <w:rPr>
          <w:rFonts w:asciiTheme="minorHAnsi" w:hAnsiTheme="minorHAnsi" w:cs="Arial"/>
          <w:sz w:val="22"/>
          <w:szCs w:val="22"/>
        </w:rPr>
        <w:t>C</w:t>
      </w:r>
      <w:r w:rsidRPr="00530B1A">
        <w:rPr>
          <w:rFonts w:asciiTheme="minorHAnsi" w:hAnsiTheme="minorHAnsi" w:cs="Arial"/>
          <w:sz w:val="22"/>
          <w:szCs w:val="22"/>
          <w:vertAlign w:val="subscript"/>
        </w:rPr>
        <w:t>najniższa</w:t>
      </w:r>
      <w:proofErr w:type="spellEnd"/>
      <w:r w:rsidRPr="00530B1A">
        <w:rPr>
          <w:rFonts w:asciiTheme="minorHAnsi" w:hAnsiTheme="minorHAnsi" w:cs="Arial"/>
          <w:sz w:val="22"/>
          <w:szCs w:val="22"/>
        </w:rPr>
        <w:t xml:space="preserve">: </w:t>
      </w:r>
      <w:proofErr w:type="spellStart"/>
      <w:r w:rsidRPr="00530B1A">
        <w:rPr>
          <w:rFonts w:asciiTheme="minorHAnsi" w:hAnsiTheme="minorHAnsi" w:cs="Arial"/>
          <w:sz w:val="22"/>
          <w:szCs w:val="22"/>
        </w:rPr>
        <w:t>C</w:t>
      </w:r>
      <w:r w:rsidRPr="00530B1A">
        <w:rPr>
          <w:rFonts w:asciiTheme="minorHAnsi" w:hAnsiTheme="minorHAnsi" w:cs="Arial"/>
          <w:sz w:val="22"/>
          <w:szCs w:val="22"/>
          <w:vertAlign w:val="subscript"/>
        </w:rPr>
        <w:t>ofertowa</w:t>
      </w:r>
      <w:proofErr w:type="spellEnd"/>
      <w:r w:rsidRPr="00530B1A">
        <w:rPr>
          <w:rFonts w:asciiTheme="minorHAnsi" w:hAnsiTheme="minorHAnsi" w:cs="Arial"/>
          <w:sz w:val="22"/>
          <w:szCs w:val="22"/>
        </w:rPr>
        <w:t>) x 70</w:t>
      </w:r>
    </w:p>
    <w:p w14:paraId="3D469800" w14:textId="77777777" w:rsidR="00DB7DC9" w:rsidRPr="00530B1A" w:rsidRDefault="00DB7DC9" w:rsidP="00DB7DC9">
      <w:pPr>
        <w:pStyle w:val="Textbodyindent"/>
        <w:spacing w:line="276" w:lineRule="auto"/>
        <w:rPr>
          <w:rFonts w:asciiTheme="minorHAnsi" w:hAnsiTheme="minorHAnsi"/>
          <w:szCs w:val="22"/>
          <w:shd w:val="clear" w:color="auto" w:fill="FFFF00"/>
        </w:rPr>
      </w:pPr>
      <w:r w:rsidRPr="00530B1A">
        <w:rPr>
          <w:rFonts w:asciiTheme="minorHAnsi" w:hAnsiTheme="minorHAnsi"/>
          <w:szCs w:val="22"/>
        </w:rPr>
        <w:t>Gdzie:</w:t>
      </w:r>
    </w:p>
    <w:p w14:paraId="5842076C" w14:textId="77777777" w:rsidR="00DB7DC9" w:rsidRPr="00530B1A" w:rsidRDefault="00DB7DC9" w:rsidP="00DB7DC9">
      <w:pPr>
        <w:pStyle w:val="Standard"/>
        <w:spacing w:line="276" w:lineRule="auto"/>
        <w:ind w:left="397"/>
        <w:jc w:val="both"/>
        <w:rPr>
          <w:rFonts w:asciiTheme="minorHAnsi" w:hAnsiTheme="minorHAnsi" w:cs="Arial"/>
          <w:sz w:val="22"/>
          <w:szCs w:val="22"/>
          <w:shd w:val="clear" w:color="auto" w:fill="FFFF00"/>
        </w:rPr>
      </w:pPr>
      <w:r w:rsidRPr="00530B1A">
        <w:rPr>
          <w:rFonts w:asciiTheme="minorHAnsi" w:hAnsiTheme="minorHAnsi" w:cs="Arial"/>
          <w:sz w:val="22"/>
          <w:szCs w:val="22"/>
        </w:rPr>
        <w:tab/>
      </w:r>
      <w:r w:rsidRPr="00530B1A">
        <w:rPr>
          <w:rFonts w:asciiTheme="minorHAnsi" w:hAnsiTheme="minorHAnsi" w:cs="Arial"/>
          <w:sz w:val="22"/>
          <w:szCs w:val="22"/>
        </w:rPr>
        <w:tab/>
        <w:t>1 % odpowiada w punktacji końcowej 1 pkt</w:t>
      </w:r>
    </w:p>
    <w:p w14:paraId="7823A8C0" w14:textId="1AC92C7C" w:rsidR="00DB7DC9" w:rsidRPr="00530B1A" w:rsidRDefault="00DB7DC9" w:rsidP="00530B1A">
      <w:pPr>
        <w:pStyle w:val="Standard"/>
        <w:spacing w:line="276" w:lineRule="auto"/>
        <w:ind w:left="1105" w:firstLine="29"/>
        <w:jc w:val="both"/>
        <w:rPr>
          <w:rFonts w:asciiTheme="minorHAnsi" w:hAnsiTheme="minorHAnsi" w:cs="Arial"/>
          <w:sz w:val="22"/>
          <w:szCs w:val="22"/>
          <w:shd w:val="clear" w:color="auto" w:fill="FFFF00"/>
        </w:rPr>
      </w:pPr>
      <w:r w:rsidRPr="00530B1A">
        <w:rPr>
          <w:rFonts w:asciiTheme="minorHAnsi" w:hAnsiTheme="minorHAnsi" w:cs="Arial"/>
          <w:sz w:val="22"/>
          <w:szCs w:val="22"/>
        </w:rPr>
        <w:t>C - ilość punktów w kryterium cena</w:t>
      </w:r>
    </w:p>
    <w:p w14:paraId="0B0DCAE2" w14:textId="32BC627F" w:rsidR="00DB7DC9" w:rsidRPr="00530B1A" w:rsidRDefault="00DB7DC9" w:rsidP="00DB7DC9">
      <w:pPr>
        <w:pStyle w:val="Standard"/>
        <w:spacing w:line="276" w:lineRule="auto"/>
        <w:ind w:left="397"/>
        <w:jc w:val="both"/>
        <w:rPr>
          <w:rFonts w:asciiTheme="minorHAnsi" w:hAnsiTheme="minorHAnsi" w:cs="Arial"/>
          <w:sz w:val="22"/>
          <w:szCs w:val="22"/>
        </w:rPr>
      </w:pPr>
      <w:r w:rsidRPr="00530B1A">
        <w:rPr>
          <w:rFonts w:asciiTheme="minorHAnsi" w:hAnsiTheme="minorHAnsi" w:cs="Arial"/>
          <w:sz w:val="22"/>
          <w:szCs w:val="22"/>
        </w:rPr>
        <w:tab/>
      </w:r>
      <w:r w:rsidRPr="00530B1A">
        <w:rPr>
          <w:rFonts w:asciiTheme="minorHAnsi" w:hAnsiTheme="minorHAnsi" w:cs="Arial"/>
          <w:sz w:val="22"/>
          <w:szCs w:val="22"/>
        </w:rPr>
        <w:tab/>
      </w:r>
      <w:proofErr w:type="spellStart"/>
      <w:r w:rsidRPr="00530B1A">
        <w:rPr>
          <w:rFonts w:asciiTheme="minorHAnsi" w:hAnsiTheme="minorHAnsi" w:cs="Arial"/>
          <w:sz w:val="22"/>
          <w:szCs w:val="22"/>
        </w:rPr>
        <w:t>C</w:t>
      </w:r>
      <w:r w:rsidRPr="00530B1A">
        <w:rPr>
          <w:rFonts w:asciiTheme="minorHAnsi" w:hAnsiTheme="minorHAnsi" w:cs="Arial"/>
          <w:sz w:val="22"/>
          <w:szCs w:val="22"/>
          <w:vertAlign w:val="subscript"/>
        </w:rPr>
        <w:t>najniższa</w:t>
      </w:r>
      <w:proofErr w:type="spellEnd"/>
      <w:r w:rsidRPr="00530B1A">
        <w:rPr>
          <w:rFonts w:asciiTheme="minorHAnsi" w:hAnsiTheme="minorHAnsi" w:cs="Arial"/>
          <w:sz w:val="22"/>
          <w:szCs w:val="22"/>
        </w:rPr>
        <w:t xml:space="preserve"> - najniższa cena spośród ważnych ofert</w:t>
      </w:r>
    </w:p>
    <w:p w14:paraId="2B2D00C4" w14:textId="0AAABC16" w:rsidR="00DB7DC9" w:rsidRPr="00530B1A" w:rsidRDefault="00DB7DC9" w:rsidP="00DB7DC9">
      <w:pPr>
        <w:pStyle w:val="Standard"/>
        <w:spacing w:line="276" w:lineRule="auto"/>
        <w:ind w:left="397"/>
        <w:jc w:val="both"/>
        <w:rPr>
          <w:rFonts w:asciiTheme="minorHAnsi" w:hAnsiTheme="minorHAnsi" w:cs="Arial"/>
          <w:sz w:val="22"/>
          <w:szCs w:val="22"/>
        </w:rPr>
      </w:pPr>
      <w:r w:rsidRPr="00530B1A">
        <w:rPr>
          <w:rFonts w:asciiTheme="minorHAnsi" w:hAnsiTheme="minorHAnsi" w:cs="Arial"/>
          <w:sz w:val="22"/>
          <w:szCs w:val="22"/>
        </w:rPr>
        <w:tab/>
      </w:r>
      <w:r w:rsidRPr="00530B1A">
        <w:rPr>
          <w:rFonts w:asciiTheme="minorHAnsi" w:hAnsiTheme="minorHAnsi" w:cs="Arial"/>
          <w:sz w:val="22"/>
          <w:szCs w:val="22"/>
        </w:rPr>
        <w:tab/>
      </w:r>
      <w:proofErr w:type="spellStart"/>
      <w:r w:rsidRPr="00530B1A">
        <w:rPr>
          <w:rFonts w:asciiTheme="minorHAnsi" w:hAnsiTheme="minorHAnsi" w:cs="Arial"/>
          <w:sz w:val="22"/>
          <w:szCs w:val="22"/>
        </w:rPr>
        <w:t>C</w:t>
      </w:r>
      <w:r w:rsidRPr="00530B1A">
        <w:rPr>
          <w:rFonts w:asciiTheme="minorHAnsi" w:hAnsiTheme="minorHAnsi" w:cs="Arial"/>
          <w:sz w:val="22"/>
          <w:szCs w:val="22"/>
          <w:vertAlign w:val="subscript"/>
        </w:rPr>
        <w:t>ofertowa</w:t>
      </w:r>
      <w:proofErr w:type="spellEnd"/>
      <w:r w:rsidRPr="00530B1A">
        <w:rPr>
          <w:rFonts w:asciiTheme="minorHAnsi" w:hAnsiTheme="minorHAnsi" w:cs="Arial"/>
          <w:sz w:val="22"/>
          <w:szCs w:val="22"/>
        </w:rPr>
        <w:t xml:space="preserve"> - cena podana przez </w:t>
      </w:r>
      <w:r w:rsidR="00530B1A" w:rsidRPr="00530B1A">
        <w:rPr>
          <w:rFonts w:asciiTheme="minorHAnsi" w:hAnsiTheme="minorHAnsi" w:cs="Arial"/>
          <w:sz w:val="22"/>
          <w:szCs w:val="22"/>
        </w:rPr>
        <w:t>Wykonawcę,</w:t>
      </w:r>
      <w:r w:rsidRPr="00530B1A">
        <w:rPr>
          <w:rFonts w:asciiTheme="minorHAnsi" w:hAnsiTheme="minorHAnsi" w:cs="Arial"/>
          <w:sz w:val="22"/>
          <w:szCs w:val="22"/>
        </w:rPr>
        <w:t xml:space="preserve"> dla którego obliczany jest wynik</w:t>
      </w:r>
    </w:p>
    <w:p w14:paraId="78832FAC" w14:textId="77777777" w:rsidR="00DB7DC9" w:rsidRPr="00530B1A" w:rsidRDefault="00DB7DC9" w:rsidP="00DB7DC9">
      <w:pPr>
        <w:pStyle w:val="Standard"/>
        <w:spacing w:line="360" w:lineRule="auto"/>
        <w:jc w:val="both"/>
        <w:rPr>
          <w:rFonts w:asciiTheme="minorHAnsi" w:hAnsiTheme="minorHAnsi" w:cs="Arial"/>
          <w:b/>
          <w:sz w:val="22"/>
          <w:szCs w:val="22"/>
          <w:shd w:val="clear" w:color="auto" w:fill="FFFF00"/>
        </w:rPr>
      </w:pPr>
    </w:p>
    <w:p w14:paraId="5BC8DCD5" w14:textId="77777777" w:rsidR="00DB7DC9" w:rsidRPr="00530B1A" w:rsidRDefault="00DB7DC9" w:rsidP="00DB7DC9">
      <w:pPr>
        <w:pStyle w:val="Standard"/>
        <w:spacing w:line="360" w:lineRule="auto"/>
        <w:jc w:val="both"/>
        <w:rPr>
          <w:rFonts w:asciiTheme="minorHAnsi" w:hAnsiTheme="minorHAnsi" w:cs="Arial"/>
          <w:b/>
          <w:sz w:val="22"/>
          <w:szCs w:val="22"/>
          <w:shd w:val="clear" w:color="auto" w:fill="FFFF00"/>
        </w:rPr>
      </w:pPr>
      <w:r w:rsidRPr="00530B1A">
        <w:rPr>
          <w:rFonts w:asciiTheme="minorHAnsi" w:hAnsiTheme="minorHAnsi" w:cs="Arial"/>
          <w:b/>
          <w:sz w:val="22"/>
          <w:szCs w:val="22"/>
        </w:rPr>
        <w:t>Kryterium termin realizacji zamówienia:</w:t>
      </w:r>
    </w:p>
    <w:p w14:paraId="43CCC141" w14:textId="2FBA729D" w:rsidR="00DB7DC9" w:rsidRPr="00530B1A" w:rsidRDefault="00DB7DC9" w:rsidP="00DB7DC9">
      <w:pPr>
        <w:pStyle w:val="Standard"/>
        <w:spacing w:line="276" w:lineRule="auto"/>
        <w:jc w:val="both"/>
        <w:rPr>
          <w:rFonts w:asciiTheme="minorHAnsi" w:hAnsiTheme="minorHAnsi" w:cs="Arial"/>
          <w:sz w:val="22"/>
          <w:szCs w:val="22"/>
          <w:shd w:val="clear" w:color="auto" w:fill="FFFF00"/>
        </w:rPr>
      </w:pPr>
      <w:r w:rsidRPr="00530B1A">
        <w:rPr>
          <w:rFonts w:asciiTheme="minorHAnsi" w:hAnsiTheme="minorHAnsi" w:cs="Arial"/>
          <w:sz w:val="22"/>
          <w:szCs w:val="22"/>
        </w:rPr>
        <w:t>Za zaoferowanie każdego skrócenia terminu realizacji o 1 tydzień (7 dni) Wykonawca otrzyma 5</w:t>
      </w:r>
      <w:r w:rsidR="00D04700">
        <w:rPr>
          <w:rFonts w:asciiTheme="minorHAnsi" w:hAnsiTheme="minorHAnsi" w:cs="Arial"/>
          <w:sz w:val="22"/>
          <w:szCs w:val="22"/>
        </w:rPr>
        <w:t> </w:t>
      </w:r>
      <w:r w:rsidRPr="00530B1A">
        <w:rPr>
          <w:rFonts w:asciiTheme="minorHAnsi" w:hAnsiTheme="minorHAnsi" w:cs="Arial"/>
          <w:sz w:val="22"/>
          <w:szCs w:val="22"/>
        </w:rPr>
        <w:t>pkt. Maksymalnie Wykonawca może otrzymać 10 pkt za zaoferowanie skrócenia terminu realizacji zamówienia.</w:t>
      </w:r>
    </w:p>
    <w:p w14:paraId="211EA758" w14:textId="77777777" w:rsidR="00DB7DC9" w:rsidRPr="00530B1A" w:rsidRDefault="00DB7DC9" w:rsidP="00DB7DC9">
      <w:pPr>
        <w:pStyle w:val="Standard"/>
        <w:spacing w:line="276" w:lineRule="auto"/>
        <w:jc w:val="both"/>
        <w:rPr>
          <w:rFonts w:asciiTheme="minorHAnsi" w:hAnsiTheme="minorHAnsi" w:cs="Arial"/>
          <w:sz w:val="22"/>
          <w:szCs w:val="22"/>
          <w:shd w:val="clear" w:color="auto" w:fill="FFFF00"/>
        </w:rPr>
      </w:pPr>
    </w:p>
    <w:p w14:paraId="30068E72" w14:textId="77777777" w:rsidR="00DB7DC9" w:rsidRPr="00530B1A" w:rsidRDefault="00DB7DC9" w:rsidP="00DB7DC9">
      <w:pPr>
        <w:pStyle w:val="Standard"/>
        <w:spacing w:line="276" w:lineRule="auto"/>
        <w:jc w:val="both"/>
        <w:rPr>
          <w:rFonts w:asciiTheme="minorHAnsi" w:hAnsiTheme="minorHAnsi" w:cs="Arial"/>
          <w:b/>
          <w:sz w:val="22"/>
          <w:szCs w:val="22"/>
          <w:shd w:val="clear" w:color="auto" w:fill="FFFF00"/>
        </w:rPr>
      </w:pPr>
      <w:r w:rsidRPr="00530B1A">
        <w:rPr>
          <w:rFonts w:asciiTheme="minorHAnsi" w:hAnsiTheme="minorHAnsi" w:cs="Arial"/>
          <w:b/>
          <w:sz w:val="22"/>
          <w:szCs w:val="22"/>
        </w:rPr>
        <w:t>Kryterium okres gwarancji:</w:t>
      </w:r>
    </w:p>
    <w:p w14:paraId="06937D17" w14:textId="77777777" w:rsidR="00DB7DC9" w:rsidRPr="00530B1A" w:rsidRDefault="00DB7DC9" w:rsidP="00DB7DC9">
      <w:pPr>
        <w:pStyle w:val="Standard"/>
        <w:spacing w:line="276" w:lineRule="auto"/>
        <w:jc w:val="both"/>
        <w:rPr>
          <w:rFonts w:asciiTheme="minorHAnsi" w:hAnsiTheme="minorHAnsi" w:cs="Arial"/>
          <w:sz w:val="22"/>
          <w:szCs w:val="22"/>
        </w:rPr>
      </w:pPr>
      <w:r w:rsidRPr="00530B1A">
        <w:rPr>
          <w:rFonts w:asciiTheme="minorHAnsi" w:hAnsiTheme="minorHAnsi" w:cs="Arial"/>
          <w:sz w:val="22"/>
          <w:szCs w:val="22"/>
        </w:rPr>
        <w:t>Za zaoferowanie każdego dodatkowego okresu gwarancji wydłużonego o 12 miesięcy Wykonawca otrzyma 10 pkt, natomiast za zaoferowanie 36 miesięcznego okresu gwarancji, Wykonawca otrzyma 0 punktów. Maksymalnie Wykonawca może otrzymać 20 pkt za zaoferowanie co najmniej 60 miesięcznego okresu gwarancji.</w:t>
      </w:r>
    </w:p>
    <w:p w14:paraId="63328E61" w14:textId="77777777" w:rsidR="00DB7DC9" w:rsidRPr="00530B1A" w:rsidRDefault="00DB7DC9" w:rsidP="00DB7DC9">
      <w:pPr>
        <w:pStyle w:val="Standard"/>
        <w:spacing w:line="276" w:lineRule="auto"/>
        <w:jc w:val="both"/>
        <w:rPr>
          <w:rFonts w:asciiTheme="minorHAnsi" w:hAnsiTheme="minorHAnsi" w:cs="Arial"/>
          <w:sz w:val="22"/>
          <w:szCs w:val="22"/>
        </w:rPr>
      </w:pPr>
    </w:p>
    <w:p w14:paraId="258D13D4" w14:textId="77777777" w:rsidR="00DB7DC9" w:rsidRPr="00530B1A" w:rsidRDefault="00DB7DC9" w:rsidP="00DB7DC9">
      <w:pPr>
        <w:pStyle w:val="NumberList0"/>
        <w:widowControl/>
        <w:spacing w:before="120" w:line="276" w:lineRule="auto"/>
        <w:ind w:left="0" w:firstLine="397"/>
        <w:rPr>
          <w:rFonts w:asciiTheme="minorHAnsi" w:hAnsiTheme="minorHAnsi" w:cs="Arial"/>
          <w:sz w:val="22"/>
          <w:szCs w:val="22"/>
          <w:shd w:val="clear" w:color="auto" w:fill="FFFF00"/>
        </w:rPr>
      </w:pPr>
      <w:r w:rsidRPr="00530B1A">
        <w:rPr>
          <w:rFonts w:asciiTheme="minorHAnsi" w:hAnsiTheme="minorHAnsi" w:cs="Arial"/>
          <w:sz w:val="22"/>
          <w:szCs w:val="22"/>
        </w:rPr>
        <w:t>Oferta, która przedstawia najkorzystniejszy bilans wszystkich kryteriów (najwyższa suma punktów we wszystkich kryteriach) zostanie uznana za najkorzystniejszą.</w:t>
      </w:r>
    </w:p>
    <w:p w14:paraId="303E77C5" w14:textId="6C2D1CCE" w:rsidR="00DB7DC9" w:rsidRPr="00530B1A" w:rsidRDefault="00DB7DC9" w:rsidP="00DB7DC9">
      <w:pPr>
        <w:pStyle w:val="NumberList0"/>
        <w:widowControl/>
        <w:spacing w:before="120" w:line="276" w:lineRule="auto"/>
        <w:ind w:left="0" w:firstLine="397"/>
        <w:rPr>
          <w:rFonts w:asciiTheme="minorHAnsi" w:hAnsiTheme="minorHAnsi" w:cs="Arial"/>
          <w:sz w:val="22"/>
          <w:szCs w:val="22"/>
        </w:rPr>
      </w:pPr>
      <w:r w:rsidRPr="00530B1A">
        <w:rPr>
          <w:rFonts w:asciiTheme="minorHAnsi" w:hAnsiTheme="minorHAnsi" w:cs="Arial"/>
          <w:sz w:val="22"/>
          <w:szCs w:val="22"/>
        </w:rPr>
        <w:t>W przypadku równych wyników w pozostałych kryteriach decyduje wysokość ceny, tj.</w:t>
      </w:r>
      <w:r w:rsidR="00530B1A" w:rsidRPr="00530B1A">
        <w:rPr>
          <w:rFonts w:asciiTheme="minorHAnsi" w:hAnsiTheme="minorHAnsi" w:cs="Arial"/>
          <w:sz w:val="22"/>
          <w:szCs w:val="22"/>
        </w:rPr>
        <w:t> </w:t>
      </w:r>
      <w:r w:rsidRPr="00530B1A">
        <w:rPr>
          <w:rFonts w:asciiTheme="minorHAnsi" w:hAnsiTheme="minorHAnsi" w:cs="Arial"/>
          <w:sz w:val="22"/>
          <w:szCs w:val="22"/>
        </w:rPr>
        <w:t>za</w:t>
      </w:r>
      <w:r w:rsidR="00530B1A" w:rsidRPr="00530B1A">
        <w:rPr>
          <w:rFonts w:asciiTheme="minorHAnsi" w:hAnsiTheme="minorHAnsi" w:cs="Arial"/>
          <w:sz w:val="22"/>
          <w:szCs w:val="22"/>
        </w:rPr>
        <w:t> </w:t>
      </w:r>
      <w:r w:rsidRPr="00530B1A">
        <w:rPr>
          <w:rFonts w:asciiTheme="minorHAnsi" w:hAnsiTheme="minorHAnsi" w:cs="Arial"/>
          <w:sz w:val="22"/>
          <w:szCs w:val="22"/>
        </w:rPr>
        <w:t>najkorzystniejszą zostanie uznana oferta Wykonawcy z najniższą ceną.</w:t>
      </w:r>
    </w:p>
    <w:p w14:paraId="67858C8B"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096D9162" w14:textId="1063B15D" w:rsidR="00DB7DC9" w:rsidRPr="00530B1A" w:rsidRDefault="00DB7DC9" w:rsidP="00530B1A">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TERMIN WYKONANIA ZAMÓWIENIA.</w:t>
      </w:r>
    </w:p>
    <w:p w14:paraId="4B6F0AC2"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7DFC8A1E" w14:textId="6A323AFE"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Wymagany termin realizacji zamówienia </w:t>
      </w:r>
      <w:r w:rsidRPr="00530B1A">
        <w:rPr>
          <w:rFonts w:asciiTheme="minorHAnsi" w:hAnsiTheme="minorHAnsi" w:cs="Arial"/>
          <w:b/>
          <w:bCs/>
          <w:sz w:val="22"/>
          <w:szCs w:val="22"/>
        </w:rPr>
        <w:t>nie dłużej niż 60 dni od daty podpisania umowy i</w:t>
      </w:r>
      <w:r w:rsidR="00530B1A" w:rsidRPr="00530B1A">
        <w:rPr>
          <w:rFonts w:asciiTheme="minorHAnsi" w:hAnsiTheme="minorHAnsi" w:cs="Arial"/>
          <w:b/>
          <w:bCs/>
          <w:sz w:val="22"/>
          <w:szCs w:val="22"/>
        </w:rPr>
        <w:t> </w:t>
      </w:r>
      <w:r w:rsidRPr="00530B1A">
        <w:rPr>
          <w:rFonts w:asciiTheme="minorHAnsi" w:hAnsiTheme="minorHAnsi" w:cs="Arial"/>
          <w:b/>
          <w:bCs/>
          <w:sz w:val="22"/>
          <w:szCs w:val="22"/>
        </w:rPr>
        <w:t>przekazania terenu budowy.</w:t>
      </w:r>
    </w:p>
    <w:p w14:paraId="5C4B9257"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5A39EDBE" w14:textId="66CA2170" w:rsidR="00DB7DC9" w:rsidRPr="00530B1A" w:rsidRDefault="00DB7DC9" w:rsidP="00530B1A">
      <w:pPr>
        <w:pStyle w:val="Textbody"/>
        <w:widowControl/>
        <w:numPr>
          <w:ilvl w:val="0"/>
          <w:numId w:val="32"/>
        </w:numPr>
        <w:spacing w:line="360" w:lineRule="atLeast"/>
        <w:ind w:left="709"/>
        <w:jc w:val="both"/>
        <w:rPr>
          <w:rFonts w:asciiTheme="minorHAnsi" w:hAnsiTheme="minorHAnsi" w:cs="Arial"/>
          <w:b/>
          <w:sz w:val="22"/>
          <w:szCs w:val="22"/>
        </w:rPr>
      </w:pPr>
      <w:r w:rsidRPr="00530B1A">
        <w:rPr>
          <w:rFonts w:asciiTheme="minorHAnsi" w:hAnsiTheme="minorHAnsi" w:cs="Arial"/>
          <w:b/>
          <w:sz w:val="22"/>
          <w:szCs w:val="22"/>
        </w:rPr>
        <w:t>WARUNKI UDZIAŁU W POSTĘPOWANIU.</w:t>
      </w:r>
    </w:p>
    <w:p w14:paraId="0CC4CCF3"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Warunki udziału w przetargu:</w:t>
      </w:r>
    </w:p>
    <w:p w14:paraId="74F72FB6" w14:textId="77777777" w:rsidR="00DB7DC9" w:rsidRPr="00530B1A" w:rsidRDefault="00DB7DC9" w:rsidP="00DB7DC9">
      <w:pPr>
        <w:pStyle w:val="NumberList0"/>
        <w:widowControl/>
        <w:numPr>
          <w:ilvl w:val="0"/>
          <w:numId w:val="10"/>
        </w:numPr>
        <w:spacing w:before="120" w:line="276" w:lineRule="auto"/>
        <w:ind w:left="454" w:hanging="454"/>
        <w:rPr>
          <w:rFonts w:asciiTheme="minorHAnsi" w:hAnsiTheme="minorHAnsi" w:cs="Arial"/>
          <w:color w:val="auto"/>
          <w:sz w:val="22"/>
          <w:szCs w:val="22"/>
          <w:shd w:val="clear" w:color="auto" w:fill="FFFF00"/>
        </w:rPr>
      </w:pPr>
      <w:r w:rsidRPr="00530B1A">
        <w:rPr>
          <w:rFonts w:asciiTheme="minorHAnsi" w:hAnsiTheme="minorHAnsi" w:cs="Arial"/>
          <w:color w:val="auto"/>
          <w:sz w:val="22"/>
          <w:szCs w:val="22"/>
        </w:rPr>
        <w:t>O udzielenie zamówienia mogą ubiegać się Wykonawcy, którzy spełniają warunki dotyczące:</w:t>
      </w:r>
    </w:p>
    <w:p w14:paraId="49EE441D" w14:textId="77777777" w:rsidR="00DB7DC9" w:rsidRPr="00530B1A" w:rsidRDefault="00DB7DC9" w:rsidP="00DB7DC9">
      <w:pPr>
        <w:pStyle w:val="NumberList0"/>
        <w:widowControl/>
        <w:numPr>
          <w:ilvl w:val="0"/>
          <w:numId w:val="11"/>
        </w:numPr>
        <w:spacing w:before="120" w:line="276" w:lineRule="auto"/>
        <w:ind w:left="908" w:hanging="454"/>
        <w:rPr>
          <w:rFonts w:asciiTheme="minorHAnsi" w:hAnsiTheme="minorHAnsi" w:cs="Arial"/>
          <w:color w:val="auto"/>
          <w:sz w:val="22"/>
          <w:szCs w:val="22"/>
          <w:shd w:val="clear" w:color="auto" w:fill="FFFF00"/>
        </w:rPr>
      </w:pPr>
      <w:r w:rsidRPr="00530B1A">
        <w:rPr>
          <w:rFonts w:asciiTheme="minorHAnsi" w:hAnsiTheme="minorHAnsi" w:cs="Arial"/>
          <w:color w:val="auto"/>
          <w:sz w:val="22"/>
          <w:szCs w:val="22"/>
        </w:rPr>
        <w:t>zdolności do występowania w obrocie gospodarczym – Zamawiający nie stawia warunku w powyższym zakresie,</w:t>
      </w:r>
      <w:r w:rsidRPr="00530B1A">
        <w:rPr>
          <w:rFonts w:asciiTheme="minorHAnsi" w:hAnsiTheme="minorHAnsi" w:cs="Arial"/>
          <w:color w:val="auto"/>
          <w:sz w:val="22"/>
          <w:szCs w:val="22"/>
          <w:shd w:val="clear" w:color="auto" w:fill="FFFF00"/>
        </w:rPr>
        <w:t xml:space="preserve"> </w:t>
      </w:r>
    </w:p>
    <w:p w14:paraId="54B7F50F" w14:textId="77777777" w:rsidR="00DB7DC9" w:rsidRPr="00530B1A" w:rsidRDefault="00DB7DC9" w:rsidP="00DB7DC9">
      <w:pPr>
        <w:pStyle w:val="NumberList0"/>
        <w:widowControl/>
        <w:numPr>
          <w:ilvl w:val="0"/>
          <w:numId w:val="11"/>
        </w:numPr>
        <w:spacing w:before="120" w:line="276" w:lineRule="auto"/>
        <w:ind w:left="908" w:hanging="454"/>
        <w:rPr>
          <w:rFonts w:asciiTheme="minorHAnsi" w:hAnsiTheme="minorHAnsi" w:cs="Arial"/>
          <w:color w:val="auto"/>
          <w:sz w:val="22"/>
          <w:szCs w:val="22"/>
          <w:shd w:val="clear" w:color="auto" w:fill="FFFF00"/>
        </w:rPr>
      </w:pPr>
      <w:r w:rsidRPr="00530B1A">
        <w:rPr>
          <w:rFonts w:asciiTheme="minorHAnsi" w:hAnsiTheme="minorHAnsi" w:cs="Arial"/>
          <w:color w:val="auto"/>
          <w:sz w:val="22"/>
          <w:szCs w:val="22"/>
        </w:rPr>
        <w:lastRenderedPageBreak/>
        <w:t xml:space="preserve">uprawnień do prowadzenia określonej działalności gospodarczej lub zawodowej, </w:t>
      </w:r>
      <w:r w:rsidRPr="00530B1A">
        <w:rPr>
          <w:rFonts w:asciiTheme="minorHAnsi" w:hAnsiTheme="minorHAnsi" w:cs="Arial"/>
          <w:color w:val="auto"/>
          <w:sz w:val="22"/>
          <w:szCs w:val="22"/>
        </w:rPr>
        <w:br/>
        <w:t xml:space="preserve">o ile wynika to z odrębnych przepisów – Zamawiający nie stawia warunku </w:t>
      </w:r>
      <w:r w:rsidRPr="00530B1A">
        <w:rPr>
          <w:rFonts w:asciiTheme="minorHAnsi" w:hAnsiTheme="minorHAnsi" w:cs="Arial"/>
          <w:color w:val="auto"/>
          <w:sz w:val="22"/>
          <w:szCs w:val="22"/>
        </w:rPr>
        <w:br/>
        <w:t>w powyższym zakresie,</w:t>
      </w:r>
      <w:r w:rsidRPr="00530B1A">
        <w:rPr>
          <w:rFonts w:asciiTheme="minorHAnsi" w:hAnsiTheme="minorHAnsi" w:cs="Arial"/>
          <w:color w:val="auto"/>
          <w:sz w:val="22"/>
          <w:szCs w:val="22"/>
          <w:shd w:val="clear" w:color="auto" w:fill="FFFF00"/>
        </w:rPr>
        <w:t xml:space="preserve"> </w:t>
      </w:r>
    </w:p>
    <w:p w14:paraId="30412933" w14:textId="77777777" w:rsidR="00DB7DC9" w:rsidRPr="00530B1A" w:rsidRDefault="00DB7DC9" w:rsidP="00DB7DC9">
      <w:pPr>
        <w:pStyle w:val="NumberList0"/>
        <w:widowControl/>
        <w:numPr>
          <w:ilvl w:val="0"/>
          <w:numId w:val="11"/>
        </w:numPr>
        <w:spacing w:before="120" w:line="276" w:lineRule="auto"/>
        <w:ind w:left="908" w:hanging="454"/>
        <w:rPr>
          <w:rFonts w:asciiTheme="minorHAnsi" w:hAnsiTheme="minorHAnsi" w:cs="Arial"/>
          <w:color w:val="auto"/>
          <w:sz w:val="22"/>
          <w:szCs w:val="22"/>
          <w:shd w:val="clear" w:color="auto" w:fill="FFFF00"/>
        </w:rPr>
      </w:pPr>
      <w:r w:rsidRPr="00530B1A">
        <w:rPr>
          <w:rFonts w:asciiTheme="minorHAnsi" w:hAnsiTheme="minorHAnsi" w:cs="Arial"/>
          <w:color w:val="auto"/>
          <w:sz w:val="22"/>
          <w:szCs w:val="22"/>
        </w:rPr>
        <w:t xml:space="preserve">sytuacji ekonomicznej lub finansowej – Zamawiający nie stawia warunku </w:t>
      </w:r>
      <w:r w:rsidRPr="00530B1A">
        <w:rPr>
          <w:rFonts w:asciiTheme="minorHAnsi" w:hAnsiTheme="minorHAnsi" w:cs="Arial"/>
          <w:color w:val="auto"/>
          <w:sz w:val="22"/>
          <w:szCs w:val="22"/>
        </w:rPr>
        <w:br/>
        <w:t>w powyższym zakresie,</w:t>
      </w:r>
      <w:r w:rsidRPr="00530B1A">
        <w:rPr>
          <w:rFonts w:asciiTheme="minorHAnsi" w:hAnsiTheme="minorHAnsi" w:cs="Arial"/>
          <w:color w:val="auto"/>
          <w:sz w:val="22"/>
          <w:szCs w:val="22"/>
          <w:shd w:val="clear" w:color="auto" w:fill="FFFF00"/>
        </w:rPr>
        <w:t xml:space="preserve"> </w:t>
      </w:r>
    </w:p>
    <w:p w14:paraId="4ED660D1" w14:textId="77777777" w:rsidR="00DB7DC9" w:rsidRPr="00530B1A" w:rsidRDefault="00DB7DC9" w:rsidP="00DB7DC9">
      <w:pPr>
        <w:pStyle w:val="NumberList0"/>
        <w:widowControl/>
        <w:numPr>
          <w:ilvl w:val="0"/>
          <w:numId w:val="11"/>
        </w:numPr>
        <w:spacing w:before="120" w:line="276" w:lineRule="auto"/>
        <w:ind w:left="908" w:hanging="454"/>
        <w:rPr>
          <w:rFonts w:asciiTheme="minorHAnsi" w:hAnsiTheme="minorHAnsi" w:cs="Arial"/>
          <w:color w:val="auto"/>
          <w:sz w:val="22"/>
          <w:szCs w:val="22"/>
          <w:shd w:val="clear" w:color="auto" w:fill="FFFF00"/>
        </w:rPr>
      </w:pPr>
      <w:r w:rsidRPr="00530B1A">
        <w:rPr>
          <w:rFonts w:asciiTheme="minorHAnsi" w:hAnsiTheme="minorHAnsi" w:cs="Arial"/>
          <w:color w:val="auto"/>
          <w:sz w:val="22"/>
          <w:szCs w:val="22"/>
        </w:rPr>
        <w:t xml:space="preserve">zdolności technicznej lub zawodowej – Zamawiający nie stawia warunku </w:t>
      </w:r>
      <w:r w:rsidRPr="00530B1A">
        <w:rPr>
          <w:rFonts w:asciiTheme="minorHAnsi" w:hAnsiTheme="minorHAnsi" w:cs="Arial"/>
          <w:color w:val="auto"/>
          <w:sz w:val="22"/>
          <w:szCs w:val="22"/>
        </w:rPr>
        <w:br/>
        <w:t>w powyższym zakresie.</w:t>
      </w:r>
    </w:p>
    <w:p w14:paraId="114D2338"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p>
    <w:p w14:paraId="574CE765" w14:textId="12CC999A"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Pod pojęciem Wykonawca należy rozumieć osobę fizyczną lub jednostkę organizacyjną nieposiadającą osobowości prawnej, która ubiega się o udzielenie zamówienia, złożyła ofertę lub zawarła umowę w sprawie zamówienia.</w:t>
      </w:r>
    </w:p>
    <w:p w14:paraId="3C55F58B"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p>
    <w:p w14:paraId="48B9A5E5"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b/>
          <w:bCs/>
          <w:sz w:val="22"/>
          <w:szCs w:val="22"/>
          <w:u w:val="single"/>
        </w:rPr>
        <w:t>Opis sposobu dokonywania oceny spełnienia warunków udziału w przetargu</w:t>
      </w:r>
      <w:r w:rsidRPr="00530B1A">
        <w:rPr>
          <w:rFonts w:asciiTheme="minorHAnsi" w:hAnsiTheme="minorHAnsi" w:cs="Arial"/>
          <w:b/>
          <w:bCs/>
          <w:sz w:val="22"/>
          <w:szCs w:val="22"/>
        </w:rPr>
        <w:t>.</w:t>
      </w:r>
    </w:p>
    <w:p w14:paraId="151E1836"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p>
    <w:p w14:paraId="3E93972D"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Ostateczne potwierdzenie spełnienia warunków udziału w przetargu zostanie dokonane na podstawie dokumentów to potwierdzających. Ocenie na tym etapie podlegać będzie wyłącznie Wykonawca, którego oferta zostanie najwyżej oceniona.</w:t>
      </w:r>
    </w:p>
    <w:p w14:paraId="3F1B5EBB" w14:textId="77777777" w:rsidR="00DB7DC9" w:rsidRPr="00530B1A" w:rsidRDefault="00DB7DC9" w:rsidP="00DB7DC9">
      <w:pPr>
        <w:pStyle w:val="NumberList0"/>
        <w:widowControl/>
        <w:numPr>
          <w:ilvl w:val="0"/>
          <w:numId w:val="12"/>
        </w:numPr>
        <w:spacing w:before="120" w:line="276" w:lineRule="auto"/>
        <w:ind w:left="454"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O udzielenie zamówienia mogą ubiegać się Wykonawcy, którzy spełniają warunki dotyczące:</w:t>
      </w:r>
    </w:p>
    <w:p w14:paraId="180E0D6B" w14:textId="77777777" w:rsidR="00DB7DC9" w:rsidRPr="00530B1A" w:rsidRDefault="00DB7DC9" w:rsidP="00DB7DC9">
      <w:pPr>
        <w:pStyle w:val="NumberList0"/>
        <w:widowControl/>
        <w:numPr>
          <w:ilvl w:val="0"/>
          <w:numId w:val="13"/>
        </w:numPr>
        <w:spacing w:before="120" w:line="276" w:lineRule="auto"/>
        <w:ind w:left="908"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zdolności do występowania w obrocie gospodarczym – Zamawiający nie stawia warunku w powyższym zakresie,</w:t>
      </w:r>
      <w:r w:rsidRPr="00530B1A">
        <w:rPr>
          <w:rFonts w:asciiTheme="minorHAnsi" w:hAnsiTheme="minorHAnsi" w:cs="Arial"/>
          <w:sz w:val="22"/>
          <w:szCs w:val="22"/>
          <w:shd w:val="clear" w:color="auto" w:fill="FFFF00"/>
        </w:rPr>
        <w:t xml:space="preserve"> </w:t>
      </w:r>
    </w:p>
    <w:p w14:paraId="6E258168" w14:textId="77777777" w:rsidR="00DB7DC9" w:rsidRPr="00530B1A" w:rsidRDefault="00DB7DC9" w:rsidP="00DB7DC9">
      <w:pPr>
        <w:pStyle w:val="NumberList0"/>
        <w:widowControl/>
        <w:numPr>
          <w:ilvl w:val="0"/>
          <w:numId w:val="11"/>
        </w:numPr>
        <w:spacing w:before="120" w:line="276" w:lineRule="auto"/>
        <w:ind w:left="908"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uprawnień do prowadzenia określonej działalności gospodarczej lub zawodowej, o ile wynika to z odrębnych przepisów – Zamawiający nie stawia warunku w powyższym zakresie,</w:t>
      </w:r>
      <w:r w:rsidRPr="00530B1A">
        <w:rPr>
          <w:rFonts w:asciiTheme="minorHAnsi" w:hAnsiTheme="minorHAnsi" w:cs="Arial"/>
          <w:sz w:val="22"/>
          <w:szCs w:val="22"/>
          <w:shd w:val="clear" w:color="auto" w:fill="FFFF00"/>
        </w:rPr>
        <w:t xml:space="preserve"> </w:t>
      </w:r>
    </w:p>
    <w:p w14:paraId="2FE2742F" w14:textId="77777777" w:rsidR="00DB7DC9" w:rsidRPr="00530B1A" w:rsidRDefault="00DB7DC9" w:rsidP="00DB7DC9">
      <w:pPr>
        <w:pStyle w:val="NumberList0"/>
        <w:widowControl/>
        <w:numPr>
          <w:ilvl w:val="0"/>
          <w:numId w:val="11"/>
        </w:numPr>
        <w:spacing w:before="120" w:line="276" w:lineRule="auto"/>
        <w:ind w:left="908"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sytuacji ekonomicznej lub finansowej - Zamawiający nie stawia warunku w powyższym zakresie,</w:t>
      </w:r>
    </w:p>
    <w:p w14:paraId="1D8FFD3A" w14:textId="77777777" w:rsidR="00DB7DC9" w:rsidRPr="00530B1A" w:rsidRDefault="00DB7DC9" w:rsidP="00DB7DC9">
      <w:pPr>
        <w:pStyle w:val="NumberList0"/>
        <w:widowControl/>
        <w:numPr>
          <w:ilvl w:val="0"/>
          <w:numId w:val="11"/>
        </w:numPr>
        <w:spacing w:before="120" w:line="276" w:lineRule="auto"/>
        <w:ind w:left="908"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zdolności technicznej lub zawodowej - Zamawiający nie stawia warunku w powyższym zakresie,</w:t>
      </w:r>
    </w:p>
    <w:p w14:paraId="37F25EDB" w14:textId="7B634350" w:rsidR="00DB7DC9" w:rsidRPr="00530B1A" w:rsidRDefault="00DB7DC9" w:rsidP="00DB7DC9">
      <w:pPr>
        <w:pStyle w:val="NumberList0"/>
        <w:widowControl/>
        <w:numPr>
          <w:ilvl w:val="0"/>
          <w:numId w:val="11"/>
        </w:numPr>
        <w:spacing w:before="120" w:line="276" w:lineRule="auto"/>
        <w:ind w:left="908" w:hanging="454"/>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 xml:space="preserve">dysponuje lub będzie dysponować osobami zdolnymi do realizacji zamówienia </w:t>
      </w:r>
      <w:r w:rsidR="00530B1A" w:rsidRPr="00530B1A">
        <w:rPr>
          <w:rFonts w:asciiTheme="minorHAnsi" w:hAnsiTheme="minorHAnsi" w:cs="Arial"/>
          <w:sz w:val="22"/>
          <w:szCs w:val="22"/>
        </w:rPr>
        <w:t>–</w:t>
      </w:r>
      <w:r w:rsidRPr="00530B1A">
        <w:rPr>
          <w:rFonts w:asciiTheme="minorHAnsi" w:hAnsiTheme="minorHAnsi" w:cs="Arial"/>
          <w:sz w:val="22"/>
          <w:szCs w:val="22"/>
        </w:rPr>
        <w:t xml:space="preserve"> co</w:t>
      </w:r>
      <w:r w:rsidR="00530B1A" w:rsidRPr="00530B1A">
        <w:rPr>
          <w:rFonts w:asciiTheme="minorHAnsi" w:hAnsiTheme="minorHAnsi" w:cs="Arial"/>
          <w:sz w:val="22"/>
          <w:szCs w:val="22"/>
        </w:rPr>
        <w:t> </w:t>
      </w:r>
      <w:r w:rsidRPr="00530B1A">
        <w:rPr>
          <w:rFonts w:asciiTheme="minorHAnsi" w:hAnsiTheme="minorHAnsi" w:cs="Arial"/>
          <w:sz w:val="22"/>
          <w:szCs w:val="22"/>
        </w:rPr>
        <w:t>najmniej jedną osobą posiadającą uprawnienia budowlane bez ograniczeń do</w:t>
      </w:r>
      <w:r w:rsidR="00530B1A" w:rsidRPr="00530B1A">
        <w:rPr>
          <w:rFonts w:asciiTheme="minorHAnsi" w:hAnsiTheme="minorHAnsi" w:cs="Arial"/>
          <w:sz w:val="22"/>
          <w:szCs w:val="22"/>
        </w:rPr>
        <w:t> </w:t>
      </w:r>
      <w:r w:rsidRPr="00530B1A">
        <w:rPr>
          <w:rFonts w:asciiTheme="minorHAnsi" w:hAnsiTheme="minorHAnsi" w:cs="Arial"/>
          <w:sz w:val="22"/>
          <w:szCs w:val="22"/>
        </w:rPr>
        <w:t>projektowania w specjalności instalacyjnej w zakresie sieci, instalacji i urządzeń elektrycznych i elektroenergetycznych oraz aktualny wpis na listę członków właściwej izby samorządu zawodowego.</w:t>
      </w:r>
    </w:p>
    <w:p w14:paraId="682DC7A8"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3F51588A" w14:textId="361545B6" w:rsidR="00DB7DC9" w:rsidRPr="00530B1A" w:rsidRDefault="00DB7DC9" w:rsidP="00530B1A">
      <w:pPr>
        <w:pStyle w:val="Textbody"/>
        <w:widowControl/>
        <w:numPr>
          <w:ilvl w:val="0"/>
          <w:numId w:val="32"/>
        </w:numPr>
        <w:spacing w:after="0" w:line="360" w:lineRule="atLeast"/>
        <w:ind w:left="709"/>
        <w:jc w:val="both"/>
        <w:rPr>
          <w:rFonts w:asciiTheme="minorHAnsi" w:hAnsiTheme="minorHAnsi" w:cs="Arial"/>
          <w:b/>
          <w:sz w:val="22"/>
          <w:szCs w:val="22"/>
        </w:rPr>
      </w:pPr>
      <w:r w:rsidRPr="00530B1A">
        <w:rPr>
          <w:rFonts w:asciiTheme="minorHAnsi" w:hAnsiTheme="minorHAnsi" w:cs="Arial"/>
          <w:b/>
          <w:sz w:val="22"/>
          <w:szCs w:val="22"/>
        </w:rPr>
        <w:t>INFORMACJE O SPOSOBIE POROZUMIEWANIA SIĘ</w:t>
      </w:r>
    </w:p>
    <w:p w14:paraId="2EBE7E2D"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5CFB483B"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Zamawiający udostępnia następujące dane kontaktowe:</w:t>
      </w:r>
    </w:p>
    <w:p w14:paraId="2F0EEF01"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p>
    <w:p w14:paraId="6AF3BE98"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Prezes Zarządu ROD „PKP Wadów” - Jacek </w:t>
      </w:r>
      <w:proofErr w:type="spellStart"/>
      <w:r w:rsidRPr="00530B1A">
        <w:rPr>
          <w:rFonts w:asciiTheme="minorHAnsi" w:hAnsiTheme="minorHAnsi" w:cs="Arial"/>
          <w:sz w:val="22"/>
          <w:szCs w:val="22"/>
        </w:rPr>
        <w:t>Fotij</w:t>
      </w:r>
      <w:proofErr w:type="spellEnd"/>
    </w:p>
    <w:p w14:paraId="23E3C721"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lastRenderedPageBreak/>
        <w:t>Telefon – 693 978 855</w:t>
      </w:r>
    </w:p>
    <w:p w14:paraId="745B04D7" w14:textId="4900DCF4"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 xml:space="preserve">email: </w:t>
      </w:r>
      <w:r w:rsidR="00530B1A" w:rsidRPr="00530B1A">
        <w:rPr>
          <w:rFonts w:asciiTheme="minorHAnsi" w:hAnsiTheme="minorHAnsi" w:cs="Arial"/>
          <w:b/>
          <w:color w:val="333333"/>
          <w:sz w:val="22"/>
          <w:szCs w:val="22"/>
        </w:rPr>
        <w:t>rodpkpwadowkrakow@pzd.pl</w:t>
      </w:r>
    </w:p>
    <w:p w14:paraId="62D5B3B9"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3B5CB7B8" w14:textId="63C823C6" w:rsidR="00DB7DC9" w:rsidRPr="00530B1A" w:rsidRDefault="00DB7DC9" w:rsidP="00530B1A">
      <w:pPr>
        <w:pStyle w:val="Textbody"/>
        <w:widowControl/>
        <w:numPr>
          <w:ilvl w:val="0"/>
          <w:numId w:val="32"/>
        </w:numPr>
        <w:spacing w:line="360" w:lineRule="atLeast"/>
        <w:ind w:left="709"/>
        <w:jc w:val="both"/>
        <w:rPr>
          <w:rFonts w:asciiTheme="minorHAnsi" w:hAnsiTheme="minorHAnsi" w:cs="Arial"/>
          <w:b/>
          <w:sz w:val="22"/>
          <w:szCs w:val="22"/>
        </w:rPr>
      </w:pPr>
      <w:r w:rsidRPr="00530B1A">
        <w:rPr>
          <w:rFonts w:asciiTheme="minorHAnsi" w:hAnsiTheme="minorHAnsi" w:cs="Arial"/>
          <w:b/>
          <w:sz w:val="22"/>
          <w:szCs w:val="22"/>
        </w:rPr>
        <w:t>WADIUM</w:t>
      </w:r>
    </w:p>
    <w:p w14:paraId="0F242900" w14:textId="77777777" w:rsidR="00DB7DC9" w:rsidRPr="00530B1A" w:rsidRDefault="00DB7DC9" w:rsidP="00DB7DC9">
      <w:pPr>
        <w:pStyle w:val="Textbody"/>
        <w:widowControl/>
        <w:spacing w:after="0" w:line="360" w:lineRule="atLeast"/>
        <w:jc w:val="both"/>
        <w:rPr>
          <w:rFonts w:asciiTheme="minorHAnsi" w:hAnsiTheme="minorHAnsi" w:cs="Arial"/>
          <w:sz w:val="22"/>
          <w:szCs w:val="22"/>
        </w:rPr>
      </w:pPr>
      <w:r w:rsidRPr="00530B1A">
        <w:rPr>
          <w:rFonts w:asciiTheme="minorHAnsi" w:hAnsiTheme="minorHAnsi" w:cs="Arial"/>
          <w:sz w:val="22"/>
          <w:szCs w:val="22"/>
        </w:rPr>
        <w:t>Wadium nie jest wymagane</w:t>
      </w:r>
    </w:p>
    <w:p w14:paraId="7945AE34" w14:textId="77777777" w:rsidR="00DB7DC9" w:rsidRPr="00530B1A" w:rsidRDefault="00DB7DC9" w:rsidP="00DB7DC9">
      <w:pPr>
        <w:pStyle w:val="Textbody"/>
        <w:widowControl/>
        <w:spacing w:after="0" w:line="360" w:lineRule="atLeast"/>
        <w:jc w:val="both"/>
        <w:rPr>
          <w:rFonts w:asciiTheme="minorHAnsi" w:hAnsiTheme="minorHAnsi" w:cs="Arial"/>
          <w:b/>
          <w:sz w:val="22"/>
          <w:szCs w:val="22"/>
        </w:rPr>
      </w:pPr>
    </w:p>
    <w:p w14:paraId="0138EC7E" w14:textId="4A418E99" w:rsidR="00DB7DC9" w:rsidRPr="00530B1A" w:rsidRDefault="00DB7DC9" w:rsidP="00530B1A">
      <w:pPr>
        <w:pStyle w:val="Textbody"/>
        <w:widowControl/>
        <w:numPr>
          <w:ilvl w:val="0"/>
          <w:numId w:val="32"/>
        </w:numPr>
        <w:spacing w:after="240" w:line="360" w:lineRule="atLeast"/>
        <w:ind w:left="709"/>
        <w:jc w:val="both"/>
        <w:rPr>
          <w:rFonts w:asciiTheme="minorHAnsi" w:hAnsiTheme="minorHAnsi" w:cs="Arial"/>
          <w:b/>
          <w:sz w:val="22"/>
          <w:szCs w:val="22"/>
        </w:rPr>
      </w:pPr>
      <w:r w:rsidRPr="00530B1A">
        <w:rPr>
          <w:rFonts w:asciiTheme="minorHAnsi" w:hAnsiTheme="minorHAnsi" w:cs="Arial"/>
          <w:b/>
          <w:sz w:val="22"/>
          <w:szCs w:val="22"/>
        </w:rPr>
        <w:t>GWARANCJA.</w:t>
      </w:r>
    </w:p>
    <w:p w14:paraId="34A960CA" w14:textId="7785A70D" w:rsidR="00DB7DC9" w:rsidRPr="00530B1A" w:rsidRDefault="00DB7DC9" w:rsidP="00DB7DC9">
      <w:pPr>
        <w:pStyle w:val="Textbody"/>
        <w:widowControl/>
        <w:suppressAutoHyphens w:val="0"/>
        <w:spacing w:before="60" w:after="0" w:line="276" w:lineRule="auto"/>
        <w:jc w:val="both"/>
        <w:textAlignment w:val="auto"/>
        <w:rPr>
          <w:rFonts w:asciiTheme="minorHAnsi" w:hAnsiTheme="minorHAnsi" w:cs="Arial"/>
          <w:color w:val="000000"/>
          <w:sz w:val="22"/>
          <w:szCs w:val="22"/>
        </w:rPr>
      </w:pPr>
      <w:r w:rsidRPr="00530B1A">
        <w:rPr>
          <w:rFonts w:asciiTheme="minorHAnsi" w:hAnsiTheme="minorHAnsi" w:cs="Arial"/>
          <w:color w:val="000000"/>
          <w:sz w:val="22"/>
          <w:szCs w:val="22"/>
        </w:rPr>
        <w:t xml:space="preserve">Wykonawca musi zaoferować </w:t>
      </w:r>
      <w:r w:rsidRPr="00530B1A">
        <w:rPr>
          <w:rFonts w:asciiTheme="minorHAnsi" w:hAnsiTheme="minorHAnsi" w:cs="Arial"/>
          <w:b/>
          <w:color w:val="000000"/>
          <w:sz w:val="22"/>
          <w:szCs w:val="22"/>
        </w:rPr>
        <w:t>co najmniej 36 miesięczny okres gwarancji</w:t>
      </w:r>
      <w:r w:rsidRPr="00530B1A">
        <w:rPr>
          <w:rFonts w:asciiTheme="minorHAnsi" w:hAnsiTheme="minorHAnsi" w:cs="Arial"/>
          <w:color w:val="000000"/>
          <w:sz w:val="22"/>
          <w:szCs w:val="22"/>
        </w:rPr>
        <w:t xml:space="preserve"> </w:t>
      </w:r>
      <w:r w:rsidRPr="00530B1A">
        <w:rPr>
          <w:rFonts w:asciiTheme="minorHAnsi" w:hAnsiTheme="minorHAnsi" w:cs="Arial"/>
          <w:b/>
          <w:color w:val="000000"/>
          <w:sz w:val="22"/>
          <w:szCs w:val="22"/>
        </w:rPr>
        <w:t>i rękojmi za wady</w:t>
      </w:r>
      <w:r w:rsidRPr="00530B1A">
        <w:rPr>
          <w:rFonts w:asciiTheme="minorHAnsi" w:hAnsiTheme="minorHAnsi" w:cs="Arial"/>
          <w:color w:val="000000"/>
          <w:sz w:val="22"/>
          <w:szCs w:val="22"/>
        </w:rPr>
        <w:t xml:space="preserve"> dla</w:t>
      </w:r>
      <w:r w:rsidR="00530B1A" w:rsidRPr="00530B1A">
        <w:rPr>
          <w:rFonts w:asciiTheme="minorHAnsi" w:hAnsiTheme="minorHAnsi" w:cs="Arial"/>
          <w:color w:val="000000"/>
          <w:sz w:val="22"/>
          <w:szCs w:val="22"/>
        </w:rPr>
        <w:t> </w:t>
      </w:r>
      <w:r w:rsidRPr="00530B1A">
        <w:rPr>
          <w:rFonts w:asciiTheme="minorHAnsi" w:hAnsiTheme="minorHAnsi" w:cs="Arial"/>
          <w:color w:val="000000"/>
          <w:sz w:val="22"/>
          <w:szCs w:val="22"/>
        </w:rPr>
        <w:t xml:space="preserve">całości przedmiotu zamówienia. Gwarancja i rękojmia za wady </w:t>
      </w:r>
      <w:r w:rsidR="00530B1A" w:rsidRPr="00530B1A">
        <w:rPr>
          <w:rFonts w:asciiTheme="minorHAnsi" w:hAnsiTheme="minorHAnsi" w:cs="Arial"/>
          <w:color w:val="000000"/>
          <w:sz w:val="22"/>
          <w:szCs w:val="22"/>
        </w:rPr>
        <w:t>będą</w:t>
      </w:r>
      <w:r w:rsidRPr="00530B1A">
        <w:rPr>
          <w:rFonts w:asciiTheme="minorHAnsi" w:hAnsiTheme="minorHAnsi" w:cs="Arial"/>
          <w:color w:val="000000"/>
          <w:sz w:val="22"/>
          <w:szCs w:val="22"/>
        </w:rPr>
        <w:t xml:space="preserve"> liczon</w:t>
      </w:r>
      <w:r w:rsidR="00530B1A">
        <w:rPr>
          <w:rFonts w:asciiTheme="minorHAnsi" w:hAnsiTheme="minorHAnsi" w:cs="Arial"/>
          <w:color w:val="000000"/>
          <w:sz w:val="22"/>
          <w:szCs w:val="22"/>
        </w:rPr>
        <w:t>e</w:t>
      </w:r>
      <w:r w:rsidRPr="00530B1A">
        <w:rPr>
          <w:rFonts w:asciiTheme="minorHAnsi" w:hAnsiTheme="minorHAnsi" w:cs="Arial"/>
          <w:color w:val="000000"/>
          <w:sz w:val="22"/>
          <w:szCs w:val="22"/>
        </w:rPr>
        <w:t xml:space="preserve"> od dnia następnego po dacie odbioru końcowego całości przedmiotu zamówienia. Przedłużony okres gwarancji i rękojmi jest dodatkowo punktowany, zgodnie z Rozdziałem VI SWZ.</w:t>
      </w:r>
    </w:p>
    <w:p w14:paraId="60F2E4D8" w14:textId="77777777" w:rsidR="00DB7DC9" w:rsidRPr="00530B1A" w:rsidRDefault="00DB7DC9" w:rsidP="00DB7DC9">
      <w:pPr>
        <w:pStyle w:val="Textbody"/>
        <w:widowControl/>
        <w:suppressAutoHyphens w:val="0"/>
        <w:spacing w:before="60" w:after="0" w:line="276" w:lineRule="auto"/>
        <w:jc w:val="both"/>
        <w:textAlignment w:val="auto"/>
        <w:rPr>
          <w:rFonts w:asciiTheme="minorHAnsi" w:hAnsiTheme="minorHAnsi" w:cs="Arial"/>
          <w:sz w:val="22"/>
          <w:szCs w:val="22"/>
        </w:rPr>
      </w:pPr>
    </w:p>
    <w:p w14:paraId="61422CE6" w14:textId="416705A4" w:rsidR="00DB7DC9" w:rsidRPr="00530B1A" w:rsidRDefault="00DB7DC9" w:rsidP="00530B1A">
      <w:pPr>
        <w:pStyle w:val="NumberList0"/>
        <w:widowControl/>
        <w:numPr>
          <w:ilvl w:val="0"/>
          <w:numId w:val="32"/>
        </w:numPr>
        <w:spacing w:before="120" w:line="276" w:lineRule="auto"/>
        <w:ind w:left="709"/>
        <w:jc w:val="left"/>
        <w:rPr>
          <w:rFonts w:asciiTheme="minorHAnsi" w:hAnsiTheme="minorHAnsi" w:cs="Arial"/>
          <w:sz w:val="22"/>
          <w:szCs w:val="22"/>
        </w:rPr>
      </w:pPr>
      <w:r w:rsidRPr="00530B1A">
        <w:rPr>
          <w:rFonts w:asciiTheme="minorHAnsi" w:hAnsiTheme="minorHAnsi" w:cs="Arial"/>
          <w:b/>
          <w:color w:val="auto"/>
          <w:sz w:val="22"/>
          <w:szCs w:val="22"/>
        </w:rPr>
        <w:t>PROJEKTOWANE POSTANOWIENIA UMOWY</w:t>
      </w:r>
    </w:p>
    <w:p w14:paraId="42C16C1D" w14:textId="77777777" w:rsidR="00DB7DC9" w:rsidRPr="00530B1A" w:rsidRDefault="00DB7DC9" w:rsidP="00DB7DC9">
      <w:pPr>
        <w:pStyle w:val="NumberList0"/>
        <w:widowControl/>
        <w:numPr>
          <w:ilvl w:val="0"/>
          <w:numId w:val="14"/>
        </w:numPr>
        <w:spacing w:before="120" w:line="276" w:lineRule="auto"/>
        <w:ind w:left="454" w:hanging="454"/>
        <w:rPr>
          <w:rFonts w:asciiTheme="minorHAnsi" w:hAnsiTheme="minorHAnsi" w:cs="Arial"/>
          <w:color w:val="auto"/>
          <w:sz w:val="22"/>
          <w:szCs w:val="22"/>
        </w:rPr>
      </w:pPr>
      <w:r w:rsidRPr="00530B1A">
        <w:rPr>
          <w:rFonts w:asciiTheme="minorHAnsi" w:hAnsiTheme="minorHAnsi" w:cs="Arial"/>
          <w:color w:val="auto"/>
          <w:sz w:val="22"/>
          <w:szCs w:val="22"/>
        </w:rPr>
        <w:t>Warunki na jakich Zamawiający zamierza zawrzeć umowę z Wykonawcą określa projekt umowy stanowiący załącznik nr 2 do SWZ.</w:t>
      </w:r>
    </w:p>
    <w:p w14:paraId="115D7858" w14:textId="4AE02184" w:rsidR="00DB7DC9" w:rsidRPr="00530B1A" w:rsidRDefault="00DB7DC9" w:rsidP="00DB7DC9">
      <w:pPr>
        <w:pStyle w:val="Akapitzlist"/>
        <w:widowControl/>
        <w:numPr>
          <w:ilvl w:val="0"/>
          <w:numId w:val="14"/>
        </w:numPr>
        <w:suppressAutoHyphens w:val="0"/>
        <w:snapToGrid w:val="0"/>
        <w:spacing w:after="120" w:line="276" w:lineRule="auto"/>
        <w:ind w:left="454" w:hanging="454"/>
        <w:contextualSpacing w:val="0"/>
        <w:jc w:val="both"/>
        <w:textAlignment w:val="auto"/>
        <w:rPr>
          <w:rFonts w:asciiTheme="minorHAnsi" w:hAnsiTheme="minorHAnsi" w:cs="Arial"/>
          <w:sz w:val="22"/>
        </w:rPr>
      </w:pPr>
      <w:r w:rsidRPr="00530B1A">
        <w:rPr>
          <w:rFonts w:asciiTheme="minorHAnsi" w:hAnsiTheme="minorHAnsi" w:cs="Arial"/>
          <w:bCs/>
          <w:sz w:val="22"/>
        </w:rPr>
        <w:t>Umowę może podpisać w imieniu Wykonawcy osoba (osoby) upoważniona (upoważnione) do reprezentowania Wykonawcy wymieniona (wymienione) w aktualnym odpisie z</w:t>
      </w:r>
      <w:r w:rsidR="00530B1A">
        <w:rPr>
          <w:rFonts w:asciiTheme="minorHAnsi" w:hAnsiTheme="minorHAnsi" w:cs="Arial"/>
          <w:bCs/>
          <w:sz w:val="22"/>
        </w:rPr>
        <w:t> </w:t>
      </w:r>
      <w:r w:rsidRPr="00530B1A">
        <w:rPr>
          <w:rFonts w:asciiTheme="minorHAnsi" w:hAnsiTheme="minorHAnsi" w:cs="Arial"/>
          <w:bCs/>
          <w:sz w:val="22"/>
        </w:rPr>
        <w:t xml:space="preserve">właściwego rejestru albo w aktualnym zaświadczeniu o wpisie do ewidencji działalności gospodarczej lub pełnomocnik, który przedstawi stosowne pełnomocnictwo wraz z ofertą lub przed zawarciem umowy, wystawione przez osobę (osoby) wymienioną (wymienione) w powyższym dokumencie - </w:t>
      </w:r>
      <w:r w:rsidRPr="00530B1A">
        <w:rPr>
          <w:rFonts w:asciiTheme="minorHAnsi" w:hAnsiTheme="minorHAnsi" w:cs="Arial"/>
          <w:sz w:val="22"/>
        </w:rPr>
        <w:t>oryginał dokumentu lub kopia (odpis) poświadczona(-y) notarialnie</w:t>
      </w:r>
      <w:r w:rsidRPr="00530B1A">
        <w:rPr>
          <w:rFonts w:asciiTheme="minorHAnsi" w:hAnsiTheme="minorHAnsi" w:cs="Arial"/>
          <w:bCs/>
          <w:sz w:val="22"/>
        </w:rPr>
        <w:t>.</w:t>
      </w:r>
    </w:p>
    <w:p w14:paraId="49DE7959" w14:textId="77777777" w:rsidR="00DB7DC9" w:rsidRPr="00530B1A" w:rsidRDefault="00DB7DC9" w:rsidP="00DB7DC9">
      <w:pPr>
        <w:pStyle w:val="Akapitzlist"/>
        <w:widowControl/>
        <w:numPr>
          <w:ilvl w:val="0"/>
          <w:numId w:val="14"/>
        </w:numPr>
        <w:suppressAutoHyphens w:val="0"/>
        <w:snapToGrid w:val="0"/>
        <w:spacing w:line="276" w:lineRule="auto"/>
        <w:ind w:left="454" w:hanging="454"/>
        <w:contextualSpacing w:val="0"/>
        <w:jc w:val="both"/>
        <w:textAlignment w:val="auto"/>
        <w:rPr>
          <w:rFonts w:asciiTheme="minorHAnsi" w:hAnsiTheme="minorHAnsi" w:cs="Arial"/>
          <w:sz w:val="22"/>
        </w:rPr>
      </w:pPr>
      <w:r w:rsidRPr="00530B1A">
        <w:rPr>
          <w:rFonts w:asciiTheme="minorHAnsi" w:hAnsiTheme="minorHAnsi" w:cs="Arial"/>
          <w:bCs/>
          <w:sz w:val="22"/>
        </w:rPr>
        <w:t xml:space="preserve">W przypadku wyboru najkorzystniejszej oferty Wykonawców wspólnie ubiegających się o udzielenie zamówienia, Zamawiający żąda przed zawarciem umowy przedstawienia umowy regulującej współpracę tych Wykonawców – </w:t>
      </w:r>
      <w:r w:rsidRPr="00530B1A">
        <w:rPr>
          <w:rFonts w:asciiTheme="minorHAnsi" w:hAnsiTheme="minorHAnsi" w:cs="Arial"/>
          <w:sz w:val="22"/>
        </w:rPr>
        <w:t>oryginał dokumentu lub kopia (odpis) poświadczona (-y) notarialnie</w:t>
      </w:r>
      <w:r w:rsidRPr="00530B1A">
        <w:rPr>
          <w:rFonts w:asciiTheme="minorHAnsi" w:hAnsiTheme="minorHAnsi" w:cs="Arial"/>
          <w:b/>
          <w:bCs/>
          <w:sz w:val="22"/>
        </w:rPr>
        <w:t>.</w:t>
      </w:r>
    </w:p>
    <w:p w14:paraId="76E219B4" w14:textId="77777777" w:rsidR="00DB7DC9" w:rsidRPr="00530B1A" w:rsidRDefault="00DB7DC9" w:rsidP="00DB7DC9">
      <w:pPr>
        <w:suppressAutoHyphens w:val="0"/>
        <w:rPr>
          <w:rFonts w:asciiTheme="minorHAnsi" w:hAnsiTheme="minorHAnsi" w:cs="Arial"/>
          <w:sz w:val="22"/>
          <w:szCs w:val="22"/>
        </w:rPr>
      </w:pPr>
      <w:r w:rsidRPr="00530B1A">
        <w:rPr>
          <w:rFonts w:asciiTheme="minorHAnsi" w:hAnsiTheme="minorHAnsi" w:cs="Arial"/>
          <w:sz w:val="22"/>
          <w:szCs w:val="22"/>
        </w:rPr>
        <w:br w:type="page"/>
      </w:r>
    </w:p>
    <w:p w14:paraId="5293EF39" w14:textId="69063F84" w:rsidR="00DB7DC9" w:rsidRPr="00530B1A" w:rsidRDefault="00530B1A" w:rsidP="00530B1A">
      <w:pPr>
        <w:pStyle w:val="Textbody"/>
        <w:ind w:left="720"/>
        <w:jc w:val="right"/>
        <w:rPr>
          <w:rFonts w:asciiTheme="minorHAnsi" w:hAnsiTheme="minorHAnsi" w:cs="Arial"/>
          <w:b/>
          <w:bCs/>
          <w:sz w:val="22"/>
          <w:szCs w:val="22"/>
        </w:rPr>
      </w:pPr>
      <w:proofErr w:type="spellStart"/>
      <w:r>
        <w:rPr>
          <w:rFonts w:asciiTheme="minorHAnsi" w:hAnsiTheme="minorHAnsi" w:cs="Arial"/>
          <w:b/>
          <w:bCs/>
          <w:sz w:val="22"/>
          <w:szCs w:val="22"/>
        </w:rPr>
        <w:lastRenderedPageBreak/>
        <w:t>Załącznik</w:t>
      </w:r>
      <w:r w:rsidR="00DB7DC9" w:rsidRPr="00530B1A">
        <w:rPr>
          <w:rFonts w:asciiTheme="minorHAnsi" w:hAnsiTheme="minorHAnsi" w:cs="Arial"/>
          <w:b/>
          <w:bCs/>
          <w:sz w:val="22"/>
          <w:szCs w:val="22"/>
        </w:rPr>
        <w:t>znik</w:t>
      </w:r>
      <w:proofErr w:type="spellEnd"/>
      <w:r w:rsidR="00DB7DC9" w:rsidRPr="00530B1A">
        <w:rPr>
          <w:rFonts w:asciiTheme="minorHAnsi" w:hAnsiTheme="minorHAnsi" w:cs="Arial"/>
          <w:b/>
          <w:bCs/>
          <w:sz w:val="22"/>
          <w:szCs w:val="22"/>
        </w:rPr>
        <w:t xml:space="preserve"> nr 1</w:t>
      </w:r>
    </w:p>
    <w:p w14:paraId="104D464F" w14:textId="77777777" w:rsidR="00DB7DC9" w:rsidRPr="00530B1A" w:rsidRDefault="00DB7DC9" w:rsidP="00DB7DC9">
      <w:pPr>
        <w:pStyle w:val="Textbody"/>
        <w:ind w:left="720"/>
        <w:jc w:val="both"/>
        <w:rPr>
          <w:rFonts w:asciiTheme="minorHAnsi" w:hAnsiTheme="minorHAnsi" w:cs="Arial"/>
          <w:sz w:val="22"/>
          <w:szCs w:val="22"/>
        </w:rPr>
      </w:pPr>
    </w:p>
    <w:p w14:paraId="7F8F0E0D" w14:textId="77777777" w:rsidR="00DB7DC9" w:rsidRPr="00530B1A" w:rsidRDefault="00DB7DC9" w:rsidP="00DB7DC9">
      <w:pPr>
        <w:pStyle w:val="NumberList"/>
        <w:widowControl/>
        <w:spacing w:line="276" w:lineRule="auto"/>
        <w:ind w:left="0"/>
        <w:jc w:val="right"/>
        <w:rPr>
          <w:rFonts w:asciiTheme="minorHAnsi" w:hAnsiTheme="minorHAnsi" w:cs="Arial"/>
          <w:sz w:val="22"/>
          <w:szCs w:val="22"/>
        </w:rPr>
      </w:pPr>
      <w:r w:rsidRPr="00530B1A">
        <w:rPr>
          <w:rFonts w:asciiTheme="minorHAnsi" w:hAnsiTheme="minorHAnsi" w:cs="Arial"/>
          <w:sz w:val="22"/>
          <w:szCs w:val="22"/>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DB7DC9" w:rsidRPr="00530B1A" w14:paraId="5D32696E" w14:textId="77777777" w:rsidTr="008C65BD">
        <w:tc>
          <w:tcPr>
            <w:tcW w:w="3402" w:type="dxa"/>
            <w:tcMar>
              <w:top w:w="0" w:type="dxa"/>
              <w:left w:w="70" w:type="dxa"/>
              <w:bottom w:w="0" w:type="dxa"/>
              <w:right w:w="70" w:type="dxa"/>
            </w:tcMar>
          </w:tcPr>
          <w:p w14:paraId="2E1B0242" w14:textId="77777777" w:rsidR="00DB7DC9" w:rsidRPr="00530B1A" w:rsidRDefault="00DB7DC9" w:rsidP="008C65BD">
            <w:pPr>
              <w:pStyle w:val="Textbodyuser"/>
              <w:spacing w:before="120" w:line="276" w:lineRule="auto"/>
              <w:jc w:val="center"/>
              <w:rPr>
                <w:rFonts w:asciiTheme="minorHAnsi" w:hAnsiTheme="minorHAnsi" w:cs="Arial"/>
                <w:i/>
                <w:sz w:val="22"/>
                <w:szCs w:val="22"/>
              </w:rPr>
            </w:pPr>
            <w:r w:rsidRPr="00530B1A">
              <w:rPr>
                <w:rFonts w:asciiTheme="minorHAnsi" w:hAnsiTheme="minorHAnsi" w:cs="Arial"/>
                <w:i/>
                <w:sz w:val="22"/>
                <w:szCs w:val="22"/>
              </w:rPr>
              <w:t>pieczęć Wykonawcy</w:t>
            </w:r>
          </w:p>
        </w:tc>
      </w:tr>
    </w:tbl>
    <w:p w14:paraId="7203776D" w14:textId="77777777" w:rsidR="00DB7DC9" w:rsidRPr="00530B1A" w:rsidRDefault="00DB7DC9" w:rsidP="00DB7DC9">
      <w:pPr>
        <w:pStyle w:val="Textbody"/>
        <w:ind w:left="720"/>
        <w:jc w:val="center"/>
        <w:rPr>
          <w:rFonts w:asciiTheme="minorHAnsi" w:hAnsiTheme="minorHAnsi" w:cs="Arial"/>
          <w:b/>
          <w:bCs/>
          <w:sz w:val="22"/>
          <w:szCs w:val="22"/>
        </w:rPr>
      </w:pPr>
    </w:p>
    <w:p w14:paraId="0A0981F8" w14:textId="77777777" w:rsidR="00DB7DC9" w:rsidRPr="00530B1A" w:rsidRDefault="00DB7DC9" w:rsidP="00DB7DC9">
      <w:pPr>
        <w:pStyle w:val="Textbody"/>
        <w:ind w:left="720"/>
        <w:jc w:val="both"/>
        <w:rPr>
          <w:rFonts w:asciiTheme="minorHAnsi" w:hAnsiTheme="minorHAnsi" w:cs="Arial"/>
          <w:b/>
          <w:bCs/>
          <w:sz w:val="22"/>
          <w:szCs w:val="22"/>
        </w:rPr>
      </w:pPr>
      <w:r w:rsidRPr="00530B1A">
        <w:rPr>
          <w:rFonts w:asciiTheme="minorHAnsi" w:hAnsiTheme="minorHAnsi" w:cs="Arial"/>
          <w:b/>
          <w:bCs/>
          <w:sz w:val="22"/>
          <w:szCs w:val="22"/>
        </w:rPr>
        <w:t>Polski Związek Działkowców – Stowarzyszenie Ogrodowe w Warszawie</w:t>
      </w:r>
    </w:p>
    <w:p w14:paraId="29CBB3D4" w14:textId="77777777" w:rsidR="00DB7DC9" w:rsidRPr="00530B1A" w:rsidRDefault="00DB7DC9" w:rsidP="00DB7DC9">
      <w:pPr>
        <w:pStyle w:val="Textbody"/>
        <w:ind w:left="720"/>
        <w:jc w:val="both"/>
        <w:rPr>
          <w:rFonts w:asciiTheme="minorHAnsi" w:hAnsiTheme="minorHAnsi" w:cs="Arial"/>
          <w:b/>
          <w:bCs/>
          <w:sz w:val="22"/>
          <w:szCs w:val="22"/>
        </w:rPr>
      </w:pPr>
      <w:r w:rsidRPr="00530B1A">
        <w:rPr>
          <w:rFonts w:asciiTheme="minorHAnsi" w:hAnsiTheme="minorHAnsi" w:cs="Arial"/>
          <w:b/>
          <w:bCs/>
          <w:sz w:val="22"/>
          <w:szCs w:val="22"/>
        </w:rPr>
        <w:t xml:space="preserve">   Rodzinny Ogród Działkowy „PKP Wadów” Kraków, ul. Wadowska </w:t>
      </w:r>
      <w:proofErr w:type="spellStart"/>
      <w:r w:rsidRPr="00530B1A">
        <w:rPr>
          <w:rFonts w:asciiTheme="minorHAnsi" w:hAnsiTheme="minorHAnsi" w:cs="Arial"/>
          <w:b/>
          <w:bCs/>
          <w:sz w:val="22"/>
          <w:szCs w:val="22"/>
        </w:rPr>
        <w:t>bn</w:t>
      </w:r>
      <w:proofErr w:type="spellEnd"/>
    </w:p>
    <w:p w14:paraId="06BE905B" w14:textId="77777777" w:rsidR="00DB7DC9" w:rsidRPr="00530B1A" w:rsidRDefault="00DB7DC9" w:rsidP="00DB7DC9">
      <w:pPr>
        <w:pStyle w:val="Textbody"/>
        <w:ind w:left="720"/>
        <w:jc w:val="both"/>
        <w:rPr>
          <w:rFonts w:asciiTheme="minorHAnsi" w:hAnsiTheme="minorHAnsi" w:cs="Arial"/>
          <w:b/>
          <w:bCs/>
          <w:sz w:val="22"/>
          <w:szCs w:val="22"/>
        </w:rPr>
      </w:pPr>
      <w:r w:rsidRPr="00530B1A">
        <w:rPr>
          <w:rFonts w:asciiTheme="minorHAnsi" w:hAnsiTheme="minorHAnsi" w:cs="Arial"/>
          <w:b/>
          <w:bCs/>
          <w:sz w:val="22"/>
          <w:szCs w:val="22"/>
        </w:rPr>
        <w:t xml:space="preserve">   Adres do korespondencji: 31-990 Kraków, ul. Makowskiego 1</w:t>
      </w:r>
    </w:p>
    <w:p w14:paraId="57B49959" w14:textId="77777777" w:rsidR="00DB7DC9" w:rsidRPr="00530B1A" w:rsidRDefault="00DB7DC9" w:rsidP="00DB7DC9">
      <w:pPr>
        <w:pStyle w:val="Textbody"/>
        <w:ind w:left="720"/>
        <w:jc w:val="center"/>
        <w:rPr>
          <w:rFonts w:asciiTheme="minorHAnsi" w:hAnsiTheme="minorHAnsi" w:cs="Arial"/>
          <w:b/>
          <w:bCs/>
          <w:sz w:val="22"/>
          <w:szCs w:val="22"/>
        </w:rPr>
      </w:pPr>
    </w:p>
    <w:p w14:paraId="466BBE34" w14:textId="77777777" w:rsidR="00DB7DC9" w:rsidRPr="00530B1A" w:rsidRDefault="00DB7DC9" w:rsidP="00DB7DC9">
      <w:pPr>
        <w:pStyle w:val="Textbody"/>
        <w:ind w:left="720"/>
        <w:jc w:val="center"/>
        <w:rPr>
          <w:rFonts w:asciiTheme="minorHAnsi" w:hAnsiTheme="minorHAnsi" w:cs="Arial"/>
          <w:b/>
          <w:bCs/>
          <w:sz w:val="22"/>
          <w:szCs w:val="22"/>
        </w:rPr>
      </w:pPr>
    </w:p>
    <w:p w14:paraId="2E6CA6AF" w14:textId="77777777" w:rsidR="00DB7DC9" w:rsidRPr="00530B1A" w:rsidRDefault="00DB7DC9" w:rsidP="00DB7DC9">
      <w:pPr>
        <w:pStyle w:val="Textbody"/>
        <w:ind w:left="720"/>
        <w:jc w:val="center"/>
        <w:rPr>
          <w:rFonts w:asciiTheme="minorHAnsi" w:hAnsiTheme="minorHAnsi" w:cs="Arial"/>
          <w:b/>
          <w:bCs/>
          <w:sz w:val="22"/>
          <w:szCs w:val="22"/>
        </w:rPr>
      </w:pPr>
      <w:r w:rsidRPr="00530B1A">
        <w:rPr>
          <w:rFonts w:asciiTheme="minorHAnsi" w:hAnsiTheme="minorHAnsi" w:cs="Arial"/>
          <w:b/>
          <w:bCs/>
          <w:sz w:val="22"/>
          <w:szCs w:val="22"/>
        </w:rPr>
        <w:t>OFERTA</w:t>
      </w:r>
    </w:p>
    <w:p w14:paraId="19436097" w14:textId="77777777" w:rsidR="00DB7DC9" w:rsidRPr="00530B1A" w:rsidRDefault="00DB7DC9" w:rsidP="00DB7DC9">
      <w:pPr>
        <w:pStyle w:val="Textbody"/>
        <w:ind w:left="720"/>
        <w:jc w:val="center"/>
        <w:rPr>
          <w:rFonts w:asciiTheme="minorHAnsi" w:hAnsiTheme="minorHAnsi" w:cs="Arial"/>
          <w:b/>
          <w:bCs/>
          <w:sz w:val="22"/>
          <w:szCs w:val="22"/>
        </w:rPr>
      </w:pPr>
      <w:r w:rsidRPr="00530B1A">
        <w:rPr>
          <w:rFonts w:asciiTheme="minorHAnsi" w:hAnsiTheme="minorHAnsi" w:cs="Arial"/>
          <w:b/>
          <w:bCs/>
          <w:sz w:val="22"/>
          <w:szCs w:val="22"/>
        </w:rPr>
        <w:t xml:space="preserve">na budowę linii energetycznej prądu na terenie Rodzinnego Ogrodu Działkowego „PKP Wadów” w Krakowie, ul. Wadowska </w:t>
      </w:r>
      <w:proofErr w:type="spellStart"/>
      <w:r w:rsidRPr="00530B1A">
        <w:rPr>
          <w:rFonts w:asciiTheme="minorHAnsi" w:hAnsiTheme="minorHAnsi" w:cs="Arial"/>
          <w:b/>
          <w:bCs/>
          <w:sz w:val="22"/>
          <w:szCs w:val="22"/>
        </w:rPr>
        <w:t>bn</w:t>
      </w:r>
      <w:proofErr w:type="spellEnd"/>
    </w:p>
    <w:p w14:paraId="48DD529A" w14:textId="77777777" w:rsidR="00DB7DC9" w:rsidRPr="00530B1A" w:rsidRDefault="00DB7DC9" w:rsidP="00DB7DC9">
      <w:pPr>
        <w:pStyle w:val="Textbody"/>
        <w:ind w:left="720"/>
        <w:jc w:val="center"/>
        <w:rPr>
          <w:rFonts w:asciiTheme="minorHAnsi" w:hAnsiTheme="minorHAnsi" w:cs="Arial"/>
          <w:b/>
          <w:bCs/>
          <w:sz w:val="22"/>
          <w:szCs w:val="22"/>
        </w:rPr>
      </w:pPr>
    </w:p>
    <w:p w14:paraId="6DB6BE4D" w14:textId="77777777" w:rsidR="00DB7DC9" w:rsidRPr="00530B1A" w:rsidRDefault="00DB7DC9" w:rsidP="00DB7DC9">
      <w:pPr>
        <w:pStyle w:val="Textbody"/>
        <w:ind w:left="720"/>
        <w:jc w:val="center"/>
        <w:rPr>
          <w:rFonts w:asciiTheme="minorHAnsi" w:hAnsiTheme="minorHAnsi" w:cs="Arial"/>
          <w:b/>
          <w:bCs/>
          <w:sz w:val="22"/>
          <w:szCs w:val="22"/>
        </w:rPr>
      </w:pPr>
    </w:p>
    <w:p w14:paraId="16AF8071" w14:textId="15409A4C"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Nawiązując do ogłoszenia o przetargu nieograniczonym oferujemy wykonanie przedmiotu zamówienia zgodnie z dokumentacją przetargową zamówienia nr 1/2025 </w:t>
      </w:r>
      <w:proofErr w:type="spellStart"/>
      <w:proofErr w:type="gramStart"/>
      <w:r w:rsidRPr="00530B1A">
        <w:rPr>
          <w:rFonts w:asciiTheme="minorHAnsi" w:hAnsiTheme="minorHAnsi" w:cs="Arial"/>
          <w:sz w:val="22"/>
          <w:szCs w:val="22"/>
        </w:rPr>
        <w:t>tj</w:t>
      </w:r>
      <w:proofErr w:type="spellEnd"/>
      <w:r w:rsidRPr="00530B1A">
        <w:rPr>
          <w:rFonts w:asciiTheme="minorHAnsi" w:hAnsiTheme="minorHAnsi" w:cs="Arial"/>
          <w:sz w:val="22"/>
          <w:szCs w:val="22"/>
        </w:rPr>
        <w:t xml:space="preserve">: </w:t>
      </w:r>
      <w:r w:rsidRPr="00530B1A">
        <w:rPr>
          <w:rFonts w:asciiTheme="minorHAnsi" w:hAnsiTheme="minorHAnsi" w:cs="Arial"/>
          <w:b/>
          <w:sz w:val="22"/>
          <w:szCs w:val="22"/>
        </w:rPr>
        <w:t xml:space="preserve"> </w:t>
      </w:r>
      <w:r w:rsidRPr="00530B1A">
        <w:rPr>
          <w:rFonts w:asciiTheme="minorHAnsi" w:hAnsiTheme="minorHAnsi" w:cs="Arial"/>
          <w:b/>
          <w:bCs/>
          <w:sz w:val="22"/>
          <w:szCs w:val="22"/>
        </w:rPr>
        <w:t>„</w:t>
      </w:r>
      <w:proofErr w:type="gramEnd"/>
      <w:r w:rsidRPr="00530B1A">
        <w:rPr>
          <w:rFonts w:asciiTheme="minorHAnsi" w:hAnsiTheme="minorHAnsi" w:cs="Arial"/>
          <w:b/>
          <w:bCs/>
          <w:sz w:val="22"/>
          <w:szCs w:val="22"/>
        </w:rPr>
        <w:t xml:space="preserve">Budowa linii energetycznej prądu dla 68 ogródków działkowych oraz świetlicy, działka ewid. </w:t>
      </w:r>
      <w:r w:rsidR="00530B1A">
        <w:rPr>
          <w:rFonts w:asciiTheme="minorHAnsi" w:hAnsiTheme="minorHAnsi" w:cs="Arial"/>
          <w:b/>
          <w:bCs/>
          <w:sz w:val="22"/>
          <w:szCs w:val="22"/>
        </w:rPr>
        <w:t>n</w:t>
      </w:r>
      <w:r w:rsidRPr="00530B1A">
        <w:rPr>
          <w:rFonts w:asciiTheme="minorHAnsi" w:hAnsiTheme="minorHAnsi" w:cs="Arial"/>
          <w:b/>
          <w:bCs/>
          <w:sz w:val="22"/>
          <w:szCs w:val="22"/>
        </w:rPr>
        <w:t xml:space="preserve">r 175, 174, 177, 178 jedn. ewid. Kraków Nowa Huta </w:t>
      </w:r>
      <w:proofErr w:type="spellStart"/>
      <w:r w:rsidRPr="00530B1A">
        <w:rPr>
          <w:rFonts w:asciiTheme="minorHAnsi" w:hAnsiTheme="minorHAnsi" w:cs="Arial"/>
          <w:b/>
          <w:bCs/>
          <w:sz w:val="22"/>
          <w:szCs w:val="22"/>
        </w:rPr>
        <w:t>tj</w:t>
      </w:r>
      <w:proofErr w:type="spellEnd"/>
      <w:r w:rsidRPr="00530B1A">
        <w:rPr>
          <w:rFonts w:asciiTheme="minorHAnsi" w:hAnsiTheme="minorHAnsi" w:cs="Arial"/>
          <w:b/>
          <w:bCs/>
          <w:sz w:val="22"/>
          <w:szCs w:val="22"/>
        </w:rPr>
        <w:t>: budowa wewnętrznej linii zasilającej działki ogródków wraz ze złączami licznikowymi na terenie Rodzinnego Ogrodu Działkowego „PKP Wadów” w Krakowie ul. Wadowska”</w:t>
      </w:r>
    </w:p>
    <w:p w14:paraId="65DF3B40" w14:textId="77777777" w:rsidR="00DB7DC9" w:rsidRPr="00530B1A" w:rsidRDefault="00DB7DC9" w:rsidP="00DB7DC9">
      <w:pPr>
        <w:pStyle w:val="Textbody"/>
        <w:ind w:left="720"/>
        <w:jc w:val="both"/>
        <w:rPr>
          <w:rFonts w:asciiTheme="minorHAnsi" w:hAnsiTheme="minorHAnsi" w:cs="Arial"/>
          <w:sz w:val="22"/>
          <w:szCs w:val="22"/>
        </w:rPr>
      </w:pPr>
    </w:p>
    <w:p w14:paraId="3FF0FC0A" w14:textId="77777777" w:rsidR="00DB7DC9" w:rsidRPr="00530B1A" w:rsidRDefault="00DB7DC9" w:rsidP="00DB7DC9">
      <w:pPr>
        <w:pStyle w:val="Textbody"/>
        <w:ind w:left="720"/>
        <w:jc w:val="both"/>
        <w:rPr>
          <w:rFonts w:asciiTheme="minorHAnsi" w:hAnsiTheme="minorHAnsi" w:cs="Arial"/>
          <w:sz w:val="22"/>
          <w:szCs w:val="22"/>
        </w:rPr>
      </w:pPr>
    </w:p>
    <w:p w14:paraId="1B01D3CB" w14:textId="77777777" w:rsidR="00DB7DC9" w:rsidRPr="00530B1A" w:rsidRDefault="00DB7DC9" w:rsidP="00DB7DC9">
      <w:pPr>
        <w:pStyle w:val="Textbody"/>
        <w:numPr>
          <w:ilvl w:val="0"/>
          <w:numId w:val="15"/>
        </w:numPr>
        <w:ind w:firstLine="0"/>
        <w:jc w:val="both"/>
        <w:rPr>
          <w:rFonts w:asciiTheme="minorHAnsi" w:hAnsiTheme="minorHAnsi" w:cs="Arial"/>
          <w:b/>
          <w:bCs/>
          <w:sz w:val="22"/>
          <w:szCs w:val="22"/>
        </w:rPr>
      </w:pPr>
      <w:r w:rsidRPr="00530B1A">
        <w:rPr>
          <w:rFonts w:asciiTheme="minorHAnsi" w:hAnsiTheme="minorHAnsi" w:cs="Arial"/>
          <w:b/>
          <w:bCs/>
          <w:sz w:val="22"/>
          <w:szCs w:val="22"/>
        </w:rPr>
        <w:t>Dane Wykonawcy:</w:t>
      </w:r>
    </w:p>
    <w:p w14:paraId="3026C327"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Nazwa Wykonawcy</w:t>
      </w:r>
    </w:p>
    <w:p w14:paraId="5A196FAE"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___________________________________________</w:t>
      </w:r>
    </w:p>
    <w:p w14:paraId="1CDE4F1D"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___________________________________________</w:t>
      </w:r>
    </w:p>
    <w:p w14:paraId="178DCA67"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___________________________________________</w:t>
      </w:r>
    </w:p>
    <w:p w14:paraId="359A941B"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___________________________________________</w:t>
      </w:r>
    </w:p>
    <w:p w14:paraId="06309C9D"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NIP</w:t>
      </w:r>
    </w:p>
    <w:p w14:paraId="11F4ED7B"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Regon</w:t>
      </w:r>
    </w:p>
    <w:p w14:paraId="7C47553B"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Telefon</w:t>
      </w:r>
    </w:p>
    <w:p w14:paraId="579DB88F"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email:</w:t>
      </w:r>
    </w:p>
    <w:p w14:paraId="58BE372A" w14:textId="77777777" w:rsidR="00DB7DC9" w:rsidRPr="00530B1A" w:rsidRDefault="00DB7DC9" w:rsidP="00DB7DC9">
      <w:pPr>
        <w:pStyle w:val="Textbody"/>
        <w:ind w:left="720"/>
        <w:jc w:val="both"/>
        <w:rPr>
          <w:rFonts w:asciiTheme="minorHAnsi" w:hAnsiTheme="minorHAnsi" w:cs="Arial"/>
          <w:sz w:val="22"/>
          <w:szCs w:val="22"/>
        </w:rPr>
      </w:pPr>
      <w:r w:rsidRPr="00530B1A">
        <w:rPr>
          <w:rFonts w:asciiTheme="minorHAnsi" w:hAnsiTheme="minorHAnsi" w:cs="Arial"/>
          <w:sz w:val="22"/>
          <w:szCs w:val="22"/>
        </w:rPr>
        <w:t xml:space="preserve">        </w:t>
      </w:r>
      <w:r w:rsidRPr="00530B1A">
        <w:rPr>
          <w:rFonts w:asciiTheme="minorHAnsi" w:hAnsiTheme="minorHAnsi" w:cs="Arial"/>
          <w:color w:val="000000"/>
          <w:sz w:val="22"/>
          <w:szCs w:val="22"/>
        </w:rPr>
        <w:t>Nazwa i numer rejestru stano</w:t>
      </w:r>
      <w:r w:rsidRPr="00530B1A">
        <w:rPr>
          <w:rFonts w:asciiTheme="minorHAnsi" w:hAnsiTheme="minorHAnsi" w:cs="Arial"/>
          <w:color w:val="000000"/>
          <w:sz w:val="22"/>
          <w:szCs w:val="22"/>
        </w:rPr>
        <w:softHyphen/>
        <w:t>wiącego podstawę prowadzenia działalności gospodarczej, do którego wpisany jest Wykonawca /adres internetowy bezpłatnej bazy danych……………………………………………………………</w:t>
      </w:r>
      <w:proofErr w:type="gramStart"/>
      <w:r w:rsidRPr="00530B1A">
        <w:rPr>
          <w:rFonts w:asciiTheme="minorHAnsi" w:hAnsiTheme="minorHAnsi" w:cs="Arial"/>
          <w:color w:val="000000"/>
          <w:sz w:val="22"/>
          <w:szCs w:val="22"/>
        </w:rPr>
        <w:t>…….</w:t>
      </w:r>
      <w:proofErr w:type="gramEnd"/>
      <w:r w:rsidRPr="00530B1A">
        <w:rPr>
          <w:rFonts w:asciiTheme="minorHAnsi" w:hAnsiTheme="minorHAnsi" w:cs="Arial"/>
          <w:color w:val="000000"/>
          <w:sz w:val="22"/>
          <w:szCs w:val="22"/>
        </w:rPr>
        <w:t>.</w:t>
      </w:r>
    </w:p>
    <w:p w14:paraId="145731B5" w14:textId="77777777" w:rsidR="00DB7DC9" w:rsidRPr="00530B1A" w:rsidRDefault="00DB7DC9" w:rsidP="00DB7DC9">
      <w:pPr>
        <w:pageBreakBefore/>
        <w:rPr>
          <w:rFonts w:asciiTheme="minorHAnsi" w:hAnsiTheme="minorHAnsi" w:cs="Arial"/>
          <w:sz w:val="22"/>
          <w:szCs w:val="22"/>
        </w:rPr>
      </w:pPr>
    </w:p>
    <w:p w14:paraId="701AB25C" w14:textId="77777777" w:rsidR="00DB7DC9" w:rsidRPr="00530B1A" w:rsidRDefault="00DB7DC9" w:rsidP="00DB7DC9">
      <w:pPr>
        <w:pStyle w:val="Textbody"/>
        <w:numPr>
          <w:ilvl w:val="0"/>
          <w:numId w:val="15"/>
        </w:numPr>
        <w:jc w:val="both"/>
        <w:rPr>
          <w:rFonts w:asciiTheme="minorHAnsi" w:hAnsiTheme="minorHAnsi" w:cs="Arial"/>
          <w:sz w:val="22"/>
          <w:szCs w:val="22"/>
        </w:rPr>
      </w:pPr>
      <w:r w:rsidRPr="00530B1A">
        <w:rPr>
          <w:rFonts w:asciiTheme="minorHAnsi" w:hAnsiTheme="minorHAnsi" w:cs="Arial"/>
          <w:b/>
          <w:color w:val="000000"/>
          <w:sz w:val="22"/>
          <w:szCs w:val="22"/>
        </w:rPr>
        <w:t>Oferowane warunki realizacji zamówienia</w:t>
      </w:r>
    </w:p>
    <w:p w14:paraId="4B3969CF"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Kwota netto: ________________________</w:t>
      </w:r>
    </w:p>
    <w:p w14:paraId="749D03BC"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Słownie: ____________________________________________________________</w:t>
      </w:r>
    </w:p>
    <w:p w14:paraId="46A545D2"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Kwota brutto: ________________________</w:t>
      </w:r>
    </w:p>
    <w:p w14:paraId="4D747350"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Słownie: ____________________________________________________________</w:t>
      </w:r>
    </w:p>
    <w:p w14:paraId="07789EBB"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VAT w wysokości: ____________________________</w:t>
      </w:r>
    </w:p>
    <w:p w14:paraId="396E172B" w14:textId="77777777" w:rsidR="00DB7DC9" w:rsidRPr="00530B1A" w:rsidRDefault="00DB7DC9" w:rsidP="00DB7DC9">
      <w:pPr>
        <w:pStyle w:val="Textbody"/>
        <w:jc w:val="both"/>
        <w:rPr>
          <w:rFonts w:asciiTheme="minorHAnsi" w:hAnsiTheme="minorHAnsi" w:cs="Arial"/>
          <w:sz w:val="22"/>
          <w:szCs w:val="22"/>
        </w:rPr>
      </w:pPr>
    </w:p>
    <w:p w14:paraId="4F7B9F0B" w14:textId="77777777" w:rsidR="00DB7DC9" w:rsidRPr="00530B1A" w:rsidRDefault="00DB7DC9" w:rsidP="00DB7DC9">
      <w:pPr>
        <w:pStyle w:val="Textbody"/>
        <w:jc w:val="both"/>
        <w:rPr>
          <w:rFonts w:asciiTheme="minorHAnsi" w:hAnsiTheme="minorHAnsi" w:cs="Arial"/>
          <w:sz w:val="22"/>
          <w:szCs w:val="22"/>
          <w:shd w:val="clear" w:color="auto" w:fill="FFFF00"/>
        </w:rPr>
      </w:pPr>
      <w:r w:rsidRPr="00530B1A">
        <w:rPr>
          <w:rFonts w:asciiTheme="minorHAnsi" w:hAnsiTheme="minorHAnsi" w:cs="Arial"/>
          <w:sz w:val="22"/>
          <w:szCs w:val="22"/>
        </w:rPr>
        <w:t xml:space="preserve">Okres gwarancji i </w:t>
      </w:r>
      <w:proofErr w:type="gramStart"/>
      <w:r w:rsidRPr="00530B1A">
        <w:rPr>
          <w:rFonts w:asciiTheme="minorHAnsi" w:hAnsiTheme="minorHAnsi" w:cs="Arial"/>
          <w:sz w:val="22"/>
          <w:szCs w:val="22"/>
        </w:rPr>
        <w:t>rękojmi :</w:t>
      </w:r>
      <w:proofErr w:type="gramEnd"/>
      <w:r w:rsidRPr="00530B1A">
        <w:rPr>
          <w:rFonts w:asciiTheme="minorHAnsi" w:hAnsiTheme="minorHAnsi" w:cs="Arial"/>
          <w:sz w:val="22"/>
          <w:szCs w:val="22"/>
        </w:rPr>
        <w:t xml:space="preserve"> _______________</w:t>
      </w:r>
    </w:p>
    <w:p w14:paraId="54913B57"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Termin realizacji zamówienia od daty podpisania umowy: __________________dni</w:t>
      </w:r>
    </w:p>
    <w:p w14:paraId="629E6A58" w14:textId="77777777" w:rsidR="00DB7DC9" w:rsidRPr="00530B1A" w:rsidRDefault="00DB7DC9" w:rsidP="00DB7DC9">
      <w:pPr>
        <w:pStyle w:val="Textbody"/>
        <w:jc w:val="both"/>
        <w:rPr>
          <w:rFonts w:asciiTheme="minorHAnsi" w:hAnsiTheme="minorHAnsi" w:cs="Arial"/>
          <w:sz w:val="22"/>
          <w:szCs w:val="22"/>
        </w:rPr>
      </w:pPr>
    </w:p>
    <w:p w14:paraId="7262A7D4" w14:textId="77777777" w:rsidR="00DB7DC9" w:rsidRPr="00530B1A" w:rsidRDefault="00DB7DC9" w:rsidP="00DB7DC9">
      <w:pPr>
        <w:pStyle w:val="NumberList"/>
        <w:numPr>
          <w:ilvl w:val="0"/>
          <w:numId w:val="16"/>
        </w:numPr>
        <w:spacing w:before="120" w:after="120" w:line="276" w:lineRule="auto"/>
        <w:rPr>
          <w:rFonts w:asciiTheme="minorHAnsi" w:hAnsiTheme="minorHAnsi" w:cs="Arial"/>
          <w:sz w:val="22"/>
          <w:szCs w:val="22"/>
          <w:shd w:val="clear" w:color="auto" w:fill="FFFF00"/>
        </w:rPr>
      </w:pPr>
      <w:r w:rsidRPr="00530B1A">
        <w:rPr>
          <w:rFonts w:asciiTheme="minorHAnsi" w:hAnsiTheme="minorHAnsi" w:cs="Arial"/>
          <w:sz w:val="22"/>
          <w:szCs w:val="22"/>
        </w:rPr>
        <w:t>Oświadczamy, że cena określona w pkt II.1 zawiera wszystkie koszty niezbędne do realizacji zamówienia.</w:t>
      </w:r>
    </w:p>
    <w:p w14:paraId="4DCD6581" w14:textId="77777777" w:rsidR="00DB7DC9" w:rsidRPr="00530B1A" w:rsidRDefault="00DB7DC9" w:rsidP="00DB7DC9">
      <w:pPr>
        <w:pStyle w:val="NumberList"/>
        <w:numPr>
          <w:ilvl w:val="0"/>
          <w:numId w:val="16"/>
        </w:numPr>
        <w:spacing w:before="120" w:after="120" w:line="276" w:lineRule="auto"/>
        <w:rPr>
          <w:rFonts w:asciiTheme="minorHAnsi" w:hAnsiTheme="minorHAnsi" w:cs="Arial"/>
          <w:sz w:val="22"/>
          <w:szCs w:val="22"/>
          <w:shd w:val="clear" w:color="auto" w:fill="FFFF00"/>
        </w:rPr>
      </w:pPr>
      <w:r w:rsidRPr="00530B1A">
        <w:rPr>
          <w:rFonts w:asciiTheme="minorHAnsi" w:hAnsiTheme="minorHAnsi" w:cs="Arial"/>
          <w:sz w:val="22"/>
          <w:szCs w:val="22"/>
        </w:rPr>
        <w:t>Oświadczamy, że uzyskaliśmy wszelkie informacje niezbędne do prawidłowego przygotowania i złożenia niniejszej oferty.</w:t>
      </w:r>
    </w:p>
    <w:p w14:paraId="5BBBD882" w14:textId="77777777" w:rsidR="00DB7DC9" w:rsidRPr="00530B1A" w:rsidRDefault="00DB7DC9" w:rsidP="00DB7DC9">
      <w:pPr>
        <w:pStyle w:val="Textbody"/>
        <w:numPr>
          <w:ilvl w:val="0"/>
          <w:numId w:val="16"/>
        </w:numPr>
        <w:jc w:val="both"/>
        <w:rPr>
          <w:rFonts w:asciiTheme="minorHAnsi" w:hAnsiTheme="minorHAnsi" w:cs="Arial"/>
          <w:sz w:val="22"/>
          <w:szCs w:val="22"/>
        </w:rPr>
      </w:pPr>
      <w:r w:rsidRPr="00530B1A">
        <w:rPr>
          <w:rFonts w:asciiTheme="minorHAnsi" w:hAnsiTheme="minorHAnsi" w:cs="Arial"/>
          <w:color w:val="000000"/>
          <w:sz w:val="22"/>
          <w:szCs w:val="22"/>
        </w:rPr>
        <w:t xml:space="preserve">Oświadczamy, iż pozostajemy związani niniejszą OFERTĄ przez okres </w:t>
      </w:r>
      <w:r w:rsidRPr="00530B1A">
        <w:rPr>
          <w:rFonts w:asciiTheme="minorHAnsi" w:hAnsiTheme="minorHAnsi" w:cs="Arial"/>
          <w:b/>
          <w:bCs/>
          <w:color w:val="000000"/>
          <w:sz w:val="22"/>
          <w:szCs w:val="22"/>
        </w:rPr>
        <w:t>30</w:t>
      </w:r>
      <w:r w:rsidRPr="00530B1A">
        <w:rPr>
          <w:rFonts w:asciiTheme="minorHAnsi" w:hAnsiTheme="minorHAnsi" w:cs="Arial"/>
          <w:color w:val="000000"/>
          <w:sz w:val="22"/>
          <w:szCs w:val="22"/>
        </w:rPr>
        <w:t xml:space="preserve"> </w:t>
      </w:r>
      <w:r w:rsidRPr="00530B1A">
        <w:rPr>
          <w:rFonts w:asciiTheme="minorHAnsi" w:hAnsiTheme="minorHAnsi" w:cs="Arial"/>
          <w:b/>
          <w:color w:val="000000"/>
          <w:sz w:val="22"/>
          <w:szCs w:val="22"/>
        </w:rPr>
        <w:t>dni od dnia otwarcia ofert.</w:t>
      </w:r>
    </w:p>
    <w:p w14:paraId="506DDA7A" w14:textId="77777777" w:rsidR="00DB7DC9" w:rsidRPr="00530B1A" w:rsidRDefault="00DB7DC9" w:rsidP="00DB7DC9">
      <w:pPr>
        <w:pStyle w:val="NumberList"/>
        <w:numPr>
          <w:ilvl w:val="0"/>
          <w:numId w:val="16"/>
        </w:numPr>
        <w:spacing w:before="120" w:after="120" w:line="276" w:lineRule="auto"/>
        <w:rPr>
          <w:rFonts w:asciiTheme="minorHAnsi" w:hAnsiTheme="minorHAnsi" w:cs="Arial"/>
          <w:sz w:val="22"/>
          <w:szCs w:val="22"/>
        </w:rPr>
      </w:pPr>
      <w:r w:rsidRPr="00530B1A">
        <w:rPr>
          <w:rFonts w:asciiTheme="minorHAnsi" w:hAnsiTheme="minorHAnsi" w:cs="Arial"/>
          <w:iCs/>
          <w:sz w:val="22"/>
          <w:szCs w:val="22"/>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 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21635FB3" w14:textId="6A6C1C31" w:rsidR="00DB7DC9" w:rsidRPr="00530B1A" w:rsidRDefault="00DB7DC9" w:rsidP="00DB7DC9">
      <w:pPr>
        <w:pStyle w:val="NumberList"/>
        <w:numPr>
          <w:ilvl w:val="0"/>
          <w:numId w:val="16"/>
        </w:numPr>
        <w:spacing w:before="120" w:after="120" w:line="276" w:lineRule="auto"/>
        <w:rPr>
          <w:rFonts w:asciiTheme="minorHAnsi" w:hAnsiTheme="minorHAnsi" w:cs="Arial"/>
          <w:sz w:val="22"/>
          <w:szCs w:val="22"/>
        </w:rPr>
      </w:pPr>
      <w:r w:rsidRPr="00530B1A">
        <w:rPr>
          <w:rFonts w:asciiTheme="minorHAnsi" w:hAnsiTheme="minorHAnsi" w:cs="Arial"/>
          <w:bCs/>
          <w:sz w:val="22"/>
          <w:szCs w:val="22"/>
        </w:rPr>
        <w:t>Oświadczamy, że wypełniliśmy obowiązki informacyjne przewidziane w art. 13 lub art. 14 RODO wobec osób fizycznych uczestniczących po stronie Wykonawcy w procedurze przetargowej, od których dane osobowe pozyskaliśmy bezpośrednio lub pośrednio w celu ubiegania się o udzielenie zamówienia w niniejszym postępowaniu.</w:t>
      </w:r>
    </w:p>
    <w:p w14:paraId="7C5B26A6" w14:textId="77777777" w:rsidR="00DB7DC9" w:rsidRPr="00530B1A" w:rsidRDefault="00DB7DC9" w:rsidP="00DB7DC9">
      <w:pPr>
        <w:pStyle w:val="NumberList"/>
        <w:numPr>
          <w:ilvl w:val="0"/>
          <w:numId w:val="17"/>
        </w:numPr>
        <w:spacing w:before="120" w:after="120" w:line="276" w:lineRule="auto"/>
        <w:rPr>
          <w:rFonts w:asciiTheme="minorHAnsi" w:hAnsiTheme="minorHAnsi" w:cs="Arial"/>
          <w:sz w:val="22"/>
          <w:szCs w:val="22"/>
        </w:rPr>
      </w:pPr>
      <w:r w:rsidRPr="00530B1A">
        <w:rPr>
          <w:rFonts w:asciiTheme="minorHAnsi" w:hAnsiTheme="minorHAnsi" w:cs="Arial"/>
          <w:sz w:val="22"/>
          <w:szCs w:val="22"/>
        </w:rPr>
        <w:t>Oświadczamy, że zapoznaliśmy się z projektem umowy załączonym do SWZ i w przypadku wyboru naszej oferty podpiszemy umowę w zaproponowanym brzmieniu.</w:t>
      </w:r>
    </w:p>
    <w:p w14:paraId="4FE6993A" w14:textId="77777777" w:rsidR="00DB7DC9" w:rsidRPr="00530B1A" w:rsidRDefault="00DB7DC9" w:rsidP="00DB7DC9">
      <w:pPr>
        <w:pStyle w:val="Textbody"/>
        <w:numPr>
          <w:ilvl w:val="0"/>
          <w:numId w:val="18"/>
        </w:numPr>
        <w:jc w:val="both"/>
        <w:rPr>
          <w:rFonts w:asciiTheme="minorHAnsi" w:hAnsiTheme="minorHAnsi" w:cs="Arial"/>
          <w:sz w:val="22"/>
          <w:szCs w:val="22"/>
        </w:rPr>
      </w:pPr>
      <w:r w:rsidRPr="00530B1A">
        <w:rPr>
          <w:rFonts w:asciiTheme="minorHAnsi" w:hAnsiTheme="minorHAnsi" w:cs="Arial"/>
          <w:sz w:val="22"/>
          <w:szCs w:val="22"/>
        </w:rPr>
        <w:t>Oświadczam, że osobą/osobami uprawnioną/uprawnionymi do podpisania umowy jest/są:</w:t>
      </w:r>
    </w:p>
    <w:p w14:paraId="5C9127B3"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w:t>
      </w:r>
    </w:p>
    <w:p w14:paraId="47ACF1DE"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w:t>
      </w:r>
    </w:p>
    <w:p w14:paraId="50C7A472" w14:textId="77777777" w:rsidR="00DB7DC9" w:rsidRPr="00530B1A" w:rsidRDefault="00DB7DC9" w:rsidP="00DB7DC9">
      <w:pPr>
        <w:pStyle w:val="Textbody"/>
        <w:jc w:val="both"/>
        <w:rPr>
          <w:rFonts w:asciiTheme="minorHAnsi" w:hAnsiTheme="minorHAnsi" w:cs="Arial"/>
          <w:sz w:val="22"/>
          <w:szCs w:val="22"/>
        </w:rPr>
      </w:pPr>
    </w:p>
    <w:p w14:paraId="15FC783E"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w:t>
      </w:r>
    </w:p>
    <w:p w14:paraId="119D994D" w14:textId="77777777" w:rsidR="00DB7DC9" w:rsidRPr="00530B1A" w:rsidRDefault="00DB7DC9" w:rsidP="00DB7DC9">
      <w:pPr>
        <w:pStyle w:val="Textbody"/>
        <w:jc w:val="both"/>
        <w:rPr>
          <w:rFonts w:asciiTheme="minorHAnsi" w:hAnsiTheme="minorHAnsi" w:cs="Arial"/>
          <w:sz w:val="22"/>
          <w:szCs w:val="22"/>
        </w:rPr>
      </w:pPr>
    </w:p>
    <w:p w14:paraId="660EC9FB"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w:t>
      </w:r>
    </w:p>
    <w:p w14:paraId="60678610" w14:textId="77777777" w:rsidR="00DB7DC9" w:rsidRPr="00530B1A" w:rsidRDefault="00DB7DC9" w:rsidP="00DB7DC9">
      <w:pPr>
        <w:pStyle w:val="Textbody"/>
        <w:jc w:val="both"/>
        <w:rPr>
          <w:rFonts w:asciiTheme="minorHAnsi" w:hAnsiTheme="minorHAnsi" w:cs="Arial"/>
          <w:sz w:val="22"/>
          <w:szCs w:val="22"/>
        </w:rPr>
      </w:pPr>
    </w:p>
    <w:p w14:paraId="7E8EF285" w14:textId="77777777" w:rsidR="00DB7DC9" w:rsidRPr="00530B1A" w:rsidRDefault="00DB7DC9" w:rsidP="00DB7DC9">
      <w:pPr>
        <w:pStyle w:val="Textbody"/>
        <w:jc w:val="both"/>
        <w:rPr>
          <w:rFonts w:asciiTheme="minorHAnsi" w:hAnsiTheme="minorHAnsi" w:cs="Arial"/>
          <w:sz w:val="22"/>
          <w:szCs w:val="22"/>
        </w:rPr>
      </w:pPr>
    </w:p>
    <w:p w14:paraId="4CFAC8EF" w14:textId="77777777" w:rsidR="00DB7DC9" w:rsidRPr="00530B1A" w:rsidRDefault="00DB7DC9" w:rsidP="00DB7DC9">
      <w:pPr>
        <w:pStyle w:val="Textbody"/>
        <w:jc w:val="both"/>
        <w:rPr>
          <w:rFonts w:asciiTheme="minorHAnsi" w:hAnsiTheme="minorHAnsi" w:cs="Arial"/>
          <w:sz w:val="22"/>
          <w:szCs w:val="22"/>
        </w:rPr>
      </w:pPr>
    </w:p>
    <w:p w14:paraId="4BFB52F6" w14:textId="77777777" w:rsidR="00DB7DC9" w:rsidRPr="00530B1A" w:rsidRDefault="00DB7DC9" w:rsidP="00DB7DC9">
      <w:pPr>
        <w:pStyle w:val="Textbody"/>
        <w:numPr>
          <w:ilvl w:val="0"/>
          <w:numId w:val="19"/>
        </w:numPr>
        <w:jc w:val="both"/>
        <w:rPr>
          <w:rFonts w:asciiTheme="minorHAnsi" w:hAnsiTheme="minorHAnsi" w:cs="Arial"/>
          <w:sz w:val="22"/>
          <w:szCs w:val="22"/>
        </w:rPr>
      </w:pPr>
      <w:r w:rsidRPr="00530B1A">
        <w:rPr>
          <w:rFonts w:asciiTheme="minorHAnsi" w:hAnsiTheme="minorHAnsi" w:cs="Arial"/>
          <w:sz w:val="22"/>
          <w:szCs w:val="22"/>
        </w:rPr>
        <w:t>Wszelką korespondencję w sprawie niniejszego postępowania należy kierować na adres:</w:t>
      </w:r>
    </w:p>
    <w:p w14:paraId="03AA94EB" w14:textId="77777777" w:rsidR="00DB7DC9" w:rsidRPr="00530B1A" w:rsidRDefault="00DB7DC9" w:rsidP="00DB7DC9">
      <w:pPr>
        <w:pStyle w:val="Textbody"/>
        <w:jc w:val="both"/>
        <w:rPr>
          <w:rFonts w:asciiTheme="minorHAnsi" w:hAnsiTheme="minorHAnsi" w:cs="Arial"/>
          <w:sz w:val="22"/>
          <w:szCs w:val="22"/>
        </w:rPr>
      </w:pPr>
    </w:p>
    <w:p w14:paraId="421F9DEA"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__________________________________________________________________________</w:t>
      </w:r>
    </w:p>
    <w:p w14:paraId="51F9E9BB" w14:textId="77777777" w:rsidR="00DB7DC9" w:rsidRPr="00530B1A" w:rsidRDefault="00DB7DC9" w:rsidP="00DB7DC9">
      <w:pPr>
        <w:pStyle w:val="Textbody"/>
        <w:jc w:val="both"/>
        <w:rPr>
          <w:rFonts w:asciiTheme="minorHAnsi" w:hAnsiTheme="minorHAnsi" w:cs="Arial"/>
          <w:sz w:val="22"/>
          <w:szCs w:val="22"/>
        </w:rPr>
      </w:pPr>
    </w:p>
    <w:p w14:paraId="7B888EF6" w14:textId="77777777" w:rsidR="00DB7DC9" w:rsidRPr="00530B1A" w:rsidRDefault="00DB7DC9" w:rsidP="00DB7DC9">
      <w:pPr>
        <w:pStyle w:val="Textbody"/>
        <w:numPr>
          <w:ilvl w:val="0"/>
          <w:numId w:val="19"/>
        </w:numPr>
        <w:jc w:val="both"/>
        <w:rPr>
          <w:rFonts w:asciiTheme="minorHAnsi" w:hAnsiTheme="minorHAnsi" w:cs="Arial"/>
          <w:sz w:val="22"/>
          <w:szCs w:val="22"/>
        </w:rPr>
      </w:pPr>
      <w:r w:rsidRPr="00530B1A">
        <w:rPr>
          <w:rFonts w:asciiTheme="minorHAnsi" w:hAnsiTheme="minorHAnsi" w:cs="Arial"/>
          <w:sz w:val="22"/>
          <w:szCs w:val="22"/>
        </w:rPr>
        <w:t xml:space="preserve">Osoba uprawniona do kontaktów z </w:t>
      </w:r>
      <w:proofErr w:type="gramStart"/>
      <w:r w:rsidRPr="00530B1A">
        <w:rPr>
          <w:rFonts w:asciiTheme="minorHAnsi" w:hAnsiTheme="minorHAnsi" w:cs="Arial"/>
          <w:sz w:val="22"/>
          <w:szCs w:val="22"/>
        </w:rPr>
        <w:t>Zamawiającym :</w:t>
      </w:r>
      <w:proofErr w:type="gramEnd"/>
      <w:r w:rsidRPr="00530B1A">
        <w:rPr>
          <w:rFonts w:asciiTheme="minorHAnsi" w:hAnsiTheme="minorHAnsi" w:cs="Arial"/>
          <w:sz w:val="22"/>
          <w:szCs w:val="22"/>
        </w:rPr>
        <w:t xml:space="preserve"> __________________________________</w:t>
      </w:r>
    </w:p>
    <w:p w14:paraId="40E16003"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tel. _________________________</w:t>
      </w:r>
    </w:p>
    <w:p w14:paraId="212D3B9E"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w:t>
      </w:r>
    </w:p>
    <w:p w14:paraId="5F54DEC9"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email: _______________________</w:t>
      </w:r>
    </w:p>
    <w:p w14:paraId="55F39C4F" w14:textId="77777777" w:rsidR="00DB7DC9" w:rsidRPr="00530B1A" w:rsidRDefault="00DB7DC9" w:rsidP="00DB7DC9">
      <w:pPr>
        <w:pStyle w:val="Textbody"/>
        <w:jc w:val="both"/>
        <w:rPr>
          <w:rFonts w:asciiTheme="minorHAnsi" w:hAnsiTheme="minorHAnsi" w:cs="Arial"/>
          <w:sz w:val="22"/>
          <w:szCs w:val="22"/>
        </w:rPr>
      </w:pPr>
    </w:p>
    <w:p w14:paraId="7DC073FD"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Oferta sporządzona została na …................. stronach.</w:t>
      </w:r>
    </w:p>
    <w:p w14:paraId="5B2EA353" w14:textId="77777777" w:rsidR="00DB7DC9" w:rsidRPr="00530B1A" w:rsidRDefault="00DB7DC9" w:rsidP="00DB7DC9">
      <w:pPr>
        <w:pStyle w:val="Textbody"/>
        <w:jc w:val="both"/>
        <w:rPr>
          <w:rFonts w:asciiTheme="minorHAnsi" w:hAnsiTheme="minorHAnsi" w:cs="Arial"/>
          <w:sz w:val="22"/>
          <w:szCs w:val="22"/>
        </w:rPr>
      </w:pPr>
    </w:p>
    <w:p w14:paraId="273C8F14" w14:textId="77777777" w:rsidR="00DB7DC9" w:rsidRPr="00530B1A" w:rsidRDefault="00DB7DC9" w:rsidP="00DB7DC9">
      <w:pPr>
        <w:pStyle w:val="Textbody"/>
        <w:jc w:val="both"/>
        <w:rPr>
          <w:rFonts w:asciiTheme="minorHAnsi" w:hAnsiTheme="minorHAnsi" w:cs="Arial"/>
          <w:sz w:val="22"/>
          <w:szCs w:val="22"/>
        </w:rPr>
      </w:pPr>
      <w:r w:rsidRPr="00530B1A">
        <w:rPr>
          <w:rFonts w:asciiTheme="minorHAnsi" w:hAnsiTheme="minorHAnsi" w:cs="Arial"/>
          <w:sz w:val="22"/>
          <w:szCs w:val="22"/>
        </w:rPr>
        <w:t xml:space="preserve">   Załączniki do oferty:</w:t>
      </w:r>
    </w:p>
    <w:p w14:paraId="5949C9A1" w14:textId="77777777" w:rsidR="00DB7DC9" w:rsidRPr="00530B1A" w:rsidRDefault="00DB7DC9" w:rsidP="00DB7DC9">
      <w:pPr>
        <w:pStyle w:val="Textbody"/>
        <w:ind w:left="720"/>
        <w:jc w:val="both"/>
        <w:rPr>
          <w:rFonts w:asciiTheme="minorHAnsi" w:hAnsiTheme="minorHAnsi" w:cs="Arial"/>
          <w:sz w:val="22"/>
          <w:szCs w:val="22"/>
        </w:rPr>
      </w:pPr>
    </w:p>
    <w:p w14:paraId="7EC91DBF" w14:textId="77777777" w:rsidR="00DB7DC9" w:rsidRPr="00530B1A" w:rsidRDefault="00DB7DC9" w:rsidP="00DB7DC9">
      <w:pPr>
        <w:pStyle w:val="Textbody"/>
        <w:ind w:left="720"/>
        <w:jc w:val="both"/>
        <w:rPr>
          <w:rFonts w:asciiTheme="minorHAnsi" w:hAnsiTheme="minorHAnsi" w:cs="Arial"/>
          <w:sz w:val="22"/>
          <w:szCs w:val="22"/>
        </w:rPr>
      </w:pPr>
    </w:p>
    <w:p w14:paraId="048716AF" w14:textId="77777777" w:rsidR="00DB7DC9" w:rsidRPr="00530B1A" w:rsidRDefault="00DB7DC9" w:rsidP="00DB7DC9">
      <w:pPr>
        <w:pStyle w:val="Textbody"/>
        <w:ind w:left="720"/>
        <w:jc w:val="center"/>
        <w:rPr>
          <w:rFonts w:asciiTheme="minorHAnsi" w:hAnsiTheme="minorHAnsi" w:cs="Arial"/>
          <w:sz w:val="22"/>
          <w:szCs w:val="22"/>
        </w:rPr>
      </w:pPr>
      <w:r w:rsidRPr="00530B1A">
        <w:rPr>
          <w:rFonts w:asciiTheme="minorHAnsi" w:hAnsiTheme="minorHAnsi" w:cs="Arial"/>
          <w:sz w:val="22"/>
          <w:szCs w:val="22"/>
        </w:rPr>
        <w:t>……………………………………..</w:t>
      </w:r>
    </w:p>
    <w:p w14:paraId="4D7DF970" w14:textId="77777777" w:rsidR="00DB7DC9" w:rsidRPr="00530B1A" w:rsidRDefault="00DB7DC9" w:rsidP="00DB7DC9">
      <w:pPr>
        <w:pStyle w:val="Textbody"/>
        <w:ind w:left="720"/>
        <w:jc w:val="center"/>
        <w:rPr>
          <w:rFonts w:asciiTheme="minorHAnsi" w:hAnsiTheme="minorHAnsi" w:cs="Arial"/>
          <w:i/>
          <w:iCs/>
          <w:sz w:val="22"/>
          <w:szCs w:val="22"/>
        </w:rPr>
      </w:pPr>
      <w:r w:rsidRPr="00530B1A">
        <w:rPr>
          <w:rFonts w:asciiTheme="minorHAnsi" w:hAnsiTheme="minorHAnsi" w:cs="Arial"/>
          <w:i/>
          <w:iCs/>
          <w:sz w:val="22"/>
          <w:szCs w:val="22"/>
        </w:rPr>
        <w:t xml:space="preserve">Podpis osoby/osób uprawnionych </w:t>
      </w:r>
    </w:p>
    <w:p w14:paraId="74D70A90" w14:textId="77777777" w:rsidR="00DB7DC9" w:rsidRPr="00530B1A" w:rsidRDefault="00DB7DC9" w:rsidP="00DB7DC9">
      <w:pPr>
        <w:pStyle w:val="Textbody"/>
        <w:ind w:left="720"/>
        <w:jc w:val="center"/>
        <w:rPr>
          <w:rFonts w:asciiTheme="minorHAnsi" w:hAnsiTheme="minorHAnsi" w:cs="Arial"/>
          <w:i/>
          <w:iCs/>
          <w:sz w:val="22"/>
          <w:szCs w:val="22"/>
        </w:rPr>
      </w:pPr>
      <w:r w:rsidRPr="00530B1A">
        <w:rPr>
          <w:rFonts w:asciiTheme="minorHAnsi" w:hAnsiTheme="minorHAnsi" w:cs="Arial"/>
          <w:i/>
          <w:iCs/>
          <w:sz w:val="22"/>
          <w:szCs w:val="22"/>
        </w:rPr>
        <w:t>do reprezentowania Wykonawcy</w:t>
      </w:r>
    </w:p>
    <w:p w14:paraId="78BD1E16" w14:textId="77777777" w:rsidR="00DB7DC9" w:rsidRPr="00530B1A" w:rsidRDefault="00DB7DC9" w:rsidP="00DB7DC9">
      <w:pPr>
        <w:pStyle w:val="Textbody"/>
        <w:ind w:left="720"/>
        <w:jc w:val="center"/>
        <w:rPr>
          <w:rFonts w:asciiTheme="minorHAnsi" w:hAnsiTheme="minorHAnsi" w:cs="Arial"/>
          <w:i/>
          <w:iCs/>
          <w:sz w:val="22"/>
          <w:szCs w:val="22"/>
        </w:rPr>
      </w:pPr>
    </w:p>
    <w:p w14:paraId="0A3821DD" w14:textId="77777777" w:rsidR="00DB7DC9" w:rsidRPr="00530B1A" w:rsidRDefault="00DB7DC9" w:rsidP="00DB7DC9">
      <w:pPr>
        <w:pStyle w:val="Textbody"/>
        <w:ind w:left="720"/>
        <w:jc w:val="center"/>
        <w:rPr>
          <w:rFonts w:asciiTheme="minorHAnsi" w:hAnsiTheme="minorHAnsi" w:cs="Arial"/>
          <w:i/>
          <w:iCs/>
          <w:sz w:val="22"/>
          <w:szCs w:val="22"/>
        </w:rPr>
      </w:pPr>
    </w:p>
    <w:p w14:paraId="2677D61B" w14:textId="77777777" w:rsidR="00DB7DC9" w:rsidRPr="00530B1A" w:rsidRDefault="00DB7DC9" w:rsidP="00DB7DC9">
      <w:pPr>
        <w:pStyle w:val="Textbody"/>
        <w:ind w:left="720"/>
        <w:jc w:val="center"/>
        <w:rPr>
          <w:rFonts w:asciiTheme="minorHAnsi" w:hAnsiTheme="minorHAnsi" w:cs="Arial"/>
          <w:i/>
          <w:iCs/>
          <w:sz w:val="22"/>
          <w:szCs w:val="22"/>
        </w:rPr>
      </w:pPr>
    </w:p>
    <w:p w14:paraId="5E5D93D6" w14:textId="77777777" w:rsidR="00DB7DC9" w:rsidRPr="00530B1A" w:rsidRDefault="00DB7DC9" w:rsidP="00DB7DC9">
      <w:pPr>
        <w:pStyle w:val="Textbody"/>
        <w:ind w:left="720"/>
        <w:jc w:val="center"/>
        <w:rPr>
          <w:rFonts w:asciiTheme="minorHAnsi" w:hAnsiTheme="minorHAnsi" w:cs="Arial"/>
          <w:i/>
          <w:iCs/>
          <w:sz w:val="22"/>
          <w:szCs w:val="22"/>
        </w:rPr>
      </w:pPr>
    </w:p>
    <w:p w14:paraId="46FD6444" w14:textId="77777777" w:rsidR="00DB7DC9" w:rsidRPr="00530B1A" w:rsidRDefault="00DB7DC9" w:rsidP="00DB7DC9">
      <w:pPr>
        <w:pStyle w:val="Textbody"/>
        <w:ind w:left="720"/>
        <w:jc w:val="center"/>
        <w:rPr>
          <w:rFonts w:asciiTheme="minorHAnsi" w:hAnsiTheme="minorHAnsi" w:cs="Arial"/>
          <w:i/>
          <w:iCs/>
          <w:sz w:val="22"/>
          <w:szCs w:val="22"/>
        </w:rPr>
      </w:pPr>
    </w:p>
    <w:p w14:paraId="01FC5149" w14:textId="77777777" w:rsidR="00DB7DC9" w:rsidRPr="00530B1A" w:rsidRDefault="00DB7DC9" w:rsidP="00DB7DC9">
      <w:pPr>
        <w:pStyle w:val="Textbody"/>
        <w:ind w:left="720"/>
        <w:jc w:val="center"/>
        <w:rPr>
          <w:rFonts w:asciiTheme="minorHAnsi" w:hAnsiTheme="minorHAnsi" w:cs="Arial"/>
          <w:i/>
          <w:iCs/>
          <w:sz w:val="22"/>
          <w:szCs w:val="22"/>
        </w:rPr>
      </w:pPr>
    </w:p>
    <w:p w14:paraId="47C7030F" w14:textId="77777777" w:rsidR="00DB7DC9" w:rsidRPr="00530B1A" w:rsidRDefault="00DB7DC9" w:rsidP="00DB7DC9">
      <w:pPr>
        <w:pStyle w:val="Textbody"/>
        <w:ind w:left="720"/>
        <w:jc w:val="center"/>
        <w:rPr>
          <w:rFonts w:asciiTheme="minorHAnsi" w:hAnsiTheme="minorHAnsi" w:cs="Arial"/>
          <w:i/>
          <w:iCs/>
          <w:sz w:val="22"/>
          <w:szCs w:val="22"/>
        </w:rPr>
      </w:pPr>
    </w:p>
    <w:p w14:paraId="38CD305E" w14:textId="77777777" w:rsidR="00DB7DC9" w:rsidRPr="00530B1A" w:rsidRDefault="00DB7DC9" w:rsidP="00DB7DC9">
      <w:pPr>
        <w:pStyle w:val="Textbody"/>
        <w:ind w:left="720"/>
        <w:jc w:val="center"/>
        <w:rPr>
          <w:rFonts w:asciiTheme="minorHAnsi" w:hAnsiTheme="minorHAnsi" w:cs="Arial"/>
          <w:i/>
          <w:iCs/>
          <w:sz w:val="22"/>
          <w:szCs w:val="22"/>
        </w:rPr>
      </w:pPr>
    </w:p>
    <w:p w14:paraId="32C54F6E" w14:textId="77777777" w:rsidR="00DB7DC9" w:rsidRPr="00530B1A" w:rsidRDefault="00DB7DC9" w:rsidP="00DB7DC9">
      <w:pPr>
        <w:pStyle w:val="Textbody"/>
        <w:ind w:left="720"/>
        <w:jc w:val="center"/>
        <w:rPr>
          <w:rFonts w:asciiTheme="minorHAnsi" w:hAnsiTheme="minorHAnsi" w:cs="Arial"/>
          <w:i/>
          <w:iCs/>
          <w:sz w:val="22"/>
          <w:szCs w:val="22"/>
        </w:rPr>
      </w:pPr>
    </w:p>
    <w:p w14:paraId="5684FB29" w14:textId="77777777" w:rsidR="00DB7DC9" w:rsidRPr="00530B1A" w:rsidRDefault="00DB7DC9" w:rsidP="00DB7DC9">
      <w:pPr>
        <w:pStyle w:val="Textbody"/>
        <w:ind w:left="720"/>
        <w:jc w:val="center"/>
        <w:rPr>
          <w:rFonts w:asciiTheme="minorHAnsi" w:hAnsiTheme="minorHAnsi" w:cs="Arial"/>
          <w:i/>
          <w:iCs/>
          <w:sz w:val="22"/>
          <w:szCs w:val="22"/>
        </w:rPr>
      </w:pPr>
    </w:p>
    <w:p w14:paraId="7A5C8AB3" w14:textId="77777777" w:rsidR="00DB7DC9" w:rsidRPr="00530B1A" w:rsidRDefault="00DB7DC9" w:rsidP="00DB7DC9">
      <w:pPr>
        <w:pStyle w:val="Textbody"/>
        <w:ind w:left="720"/>
        <w:jc w:val="center"/>
        <w:rPr>
          <w:rFonts w:asciiTheme="minorHAnsi" w:hAnsiTheme="minorHAnsi" w:cs="Arial"/>
          <w:i/>
          <w:iCs/>
          <w:sz w:val="22"/>
          <w:szCs w:val="22"/>
        </w:rPr>
      </w:pPr>
    </w:p>
    <w:p w14:paraId="4B41DBE7" w14:textId="77777777" w:rsidR="00DB7DC9" w:rsidRPr="00530B1A" w:rsidRDefault="00DB7DC9" w:rsidP="00DB7DC9">
      <w:pPr>
        <w:pStyle w:val="Textbody"/>
        <w:ind w:left="720"/>
        <w:jc w:val="center"/>
        <w:rPr>
          <w:rFonts w:asciiTheme="minorHAnsi" w:hAnsiTheme="minorHAnsi" w:cs="Arial"/>
          <w:i/>
          <w:iCs/>
          <w:sz w:val="22"/>
          <w:szCs w:val="22"/>
        </w:rPr>
      </w:pPr>
    </w:p>
    <w:p w14:paraId="389E15E5" w14:textId="77777777" w:rsidR="00DB7DC9" w:rsidRPr="00530B1A" w:rsidRDefault="00DB7DC9" w:rsidP="00DB7DC9">
      <w:pPr>
        <w:pStyle w:val="Textbody"/>
        <w:ind w:left="720"/>
        <w:jc w:val="center"/>
        <w:rPr>
          <w:rFonts w:asciiTheme="minorHAnsi" w:hAnsiTheme="minorHAnsi" w:cs="Arial"/>
          <w:i/>
          <w:iCs/>
          <w:sz w:val="22"/>
          <w:szCs w:val="22"/>
        </w:rPr>
      </w:pPr>
    </w:p>
    <w:p w14:paraId="23BAB807" w14:textId="77777777" w:rsidR="00DB7DC9" w:rsidRPr="00530B1A" w:rsidRDefault="00DB7DC9" w:rsidP="00DB7DC9">
      <w:pPr>
        <w:pStyle w:val="Textbody"/>
        <w:ind w:left="720"/>
        <w:jc w:val="center"/>
        <w:rPr>
          <w:rFonts w:asciiTheme="minorHAnsi" w:hAnsiTheme="minorHAnsi" w:cs="Arial"/>
          <w:i/>
          <w:iCs/>
          <w:sz w:val="22"/>
          <w:szCs w:val="22"/>
        </w:rPr>
      </w:pPr>
    </w:p>
    <w:p w14:paraId="4D32A31C" w14:textId="77777777" w:rsidR="00DB7DC9" w:rsidRPr="00530B1A" w:rsidRDefault="00DB7DC9" w:rsidP="00DB7DC9">
      <w:pPr>
        <w:pStyle w:val="Textbody"/>
        <w:ind w:left="720"/>
        <w:jc w:val="center"/>
        <w:rPr>
          <w:rFonts w:asciiTheme="minorHAnsi" w:hAnsiTheme="minorHAnsi" w:cs="Arial"/>
          <w:i/>
          <w:iCs/>
          <w:sz w:val="22"/>
          <w:szCs w:val="22"/>
        </w:rPr>
      </w:pPr>
    </w:p>
    <w:p w14:paraId="2AA8365A" w14:textId="77777777" w:rsidR="00DB7DC9" w:rsidRPr="00530B1A" w:rsidRDefault="00DB7DC9" w:rsidP="00DB7DC9">
      <w:pPr>
        <w:pStyle w:val="Textbody"/>
        <w:ind w:left="720"/>
        <w:jc w:val="center"/>
        <w:rPr>
          <w:rFonts w:asciiTheme="minorHAnsi" w:hAnsiTheme="minorHAnsi" w:cs="Arial"/>
          <w:i/>
          <w:iCs/>
          <w:sz w:val="22"/>
          <w:szCs w:val="22"/>
        </w:rPr>
      </w:pPr>
    </w:p>
    <w:p w14:paraId="1239D19F" w14:textId="77777777" w:rsidR="00DB7DC9" w:rsidRPr="00530B1A" w:rsidRDefault="00DB7DC9" w:rsidP="00DB7DC9">
      <w:pPr>
        <w:suppressAutoHyphens w:val="0"/>
        <w:rPr>
          <w:rFonts w:asciiTheme="minorHAnsi" w:hAnsiTheme="minorHAnsi" w:cs="Arial"/>
          <w:i/>
          <w:iCs/>
          <w:sz w:val="22"/>
          <w:szCs w:val="22"/>
        </w:rPr>
      </w:pPr>
      <w:r w:rsidRPr="00530B1A">
        <w:rPr>
          <w:rFonts w:asciiTheme="minorHAnsi" w:hAnsiTheme="minorHAnsi" w:cs="Arial"/>
          <w:i/>
          <w:iCs/>
          <w:sz w:val="22"/>
          <w:szCs w:val="22"/>
        </w:rPr>
        <w:br w:type="page"/>
      </w:r>
    </w:p>
    <w:p w14:paraId="4F2B79B5" w14:textId="77777777" w:rsidR="00DB7DC9" w:rsidRPr="00530B1A" w:rsidRDefault="00DB7DC9" w:rsidP="00DB7DC9">
      <w:pPr>
        <w:pStyle w:val="Textbody"/>
        <w:ind w:left="720"/>
        <w:jc w:val="right"/>
        <w:rPr>
          <w:rFonts w:asciiTheme="minorHAnsi" w:hAnsiTheme="minorHAnsi" w:cs="Arial"/>
          <w:b/>
          <w:bCs/>
          <w:sz w:val="22"/>
          <w:szCs w:val="22"/>
        </w:rPr>
      </w:pPr>
      <w:r w:rsidRPr="00530B1A">
        <w:rPr>
          <w:rFonts w:asciiTheme="minorHAnsi" w:hAnsiTheme="minorHAnsi" w:cs="Arial"/>
          <w:b/>
          <w:bCs/>
          <w:sz w:val="22"/>
          <w:szCs w:val="22"/>
        </w:rPr>
        <w:lastRenderedPageBreak/>
        <w:t>Załącznik nr 2</w:t>
      </w:r>
    </w:p>
    <w:p w14:paraId="705B0BC9" w14:textId="77777777" w:rsidR="00DB7DC9" w:rsidRPr="00530B1A" w:rsidRDefault="00DB7DC9" w:rsidP="00DB7DC9">
      <w:pPr>
        <w:spacing w:after="360" w:line="276" w:lineRule="auto"/>
        <w:jc w:val="center"/>
        <w:rPr>
          <w:rFonts w:asciiTheme="minorHAnsi" w:hAnsiTheme="minorHAnsi" w:cs="Arial"/>
          <w:b/>
          <w:sz w:val="22"/>
          <w:szCs w:val="22"/>
          <w:shd w:val="clear" w:color="auto" w:fill="FFFF00"/>
        </w:rPr>
      </w:pPr>
      <w:r w:rsidRPr="00530B1A">
        <w:rPr>
          <w:rFonts w:asciiTheme="minorHAnsi" w:hAnsiTheme="minorHAnsi" w:cs="Arial"/>
          <w:b/>
          <w:sz w:val="22"/>
          <w:szCs w:val="22"/>
        </w:rPr>
        <w:t>UMOWA NA WYKONANIE ROBÓT BUDOWLANYCH</w:t>
      </w:r>
    </w:p>
    <w:p w14:paraId="6FE00797" w14:textId="77777777" w:rsidR="00DB7DC9" w:rsidRPr="00530B1A" w:rsidRDefault="00DB7DC9" w:rsidP="00DB7DC9">
      <w:pPr>
        <w:spacing w:after="360" w:line="276" w:lineRule="auto"/>
        <w:jc w:val="center"/>
        <w:rPr>
          <w:rFonts w:asciiTheme="minorHAnsi" w:hAnsiTheme="minorHAnsi" w:cs="Arial"/>
          <w:sz w:val="22"/>
          <w:szCs w:val="22"/>
          <w:shd w:val="clear" w:color="auto" w:fill="FFFF00"/>
        </w:rPr>
      </w:pPr>
    </w:p>
    <w:p w14:paraId="00902984" w14:textId="77777777" w:rsidR="00DB7DC9" w:rsidRPr="00530B1A" w:rsidRDefault="00DB7DC9" w:rsidP="00DB7DC9">
      <w:pPr>
        <w:spacing w:after="174" w:line="276" w:lineRule="auto"/>
        <w:ind w:right="5"/>
        <w:rPr>
          <w:rFonts w:asciiTheme="minorHAnsi" w:hAnsiTheme="minorHAnsi" w:cs="Arial"/>
          <w:sz w:val="22"/>
          <w:szCs w:val="22"/>
          <w:shd w:val="clear" w:color="auto" w:fill="FFFF00"/>
        </w:rPr>
      </w:pPr>
      <w:r w:rsidRPr="00530B1A">
        <w:rPr>
          <w:rFonts w:asciiTheme="minorHAnsi" w:hAnsiTheme="minorHAnsi" w:cs="Arial"/>
          <w:sz w:val="22"/>
          <w:szCs w:val="22"/>
        </w:rPr>
        <w:t>zawarta w dniu       sierpnia 2026 roku, pomiędzy:</w:t>
      </w:r>
    </w:p>
    <w:p w14:paraId="35955198" w14:textId="1ADD2B84" w:rsidR="00DB7DC9" w:rsidRPr="00530B1A" w:rsidRDefault="00DB7DC9" w:rsidP="00DB7DC9">
      <w:pPr>
        <w:spacing w:after="174" w:line="276" w:lineRule="auto"/>
        <w:ind w:right="5"/>
        <w:jc w:val="both"/>
        <w:rPr>
          <w:rFonts w:asciiTheme="minorHAnsi" w:hAnsiTheme="minorHAnsi" w:cs="Arial"/>
          <w:sz w:val="22"/>
          <w:szCs w:val="22"/>
        </w:rPr>
      </w:pPr>
      <w:r w:rsidRPr="00530B1A">
        <w:rPr>
          <w:rFonts w:asciiTheme="minorHAnsi" w:hAnsiTheme="minorHAnsi" w:cs="Arial"/>
          <w:b/>
          <w:sz w:val="22"/>
          <w:szCs w:val="22"/>
        </w:rPr>
        <w:t xml:space="preserve">Polskim Związkiem Działkowców </w:t>
      </w:r>
      <w:r w:rsidRPr="00530B1A">
        <w:rPr>
          <w:rFonts w:asciiTheme="minorHAnsi" w:hAnsiTheme="minorHAnsi" w:cs="Arial"/>
          <w:sz w:val="22"/>
          <w:szCs w:val="22"/>
        </w:rPr>
        <w:t xml:space="preserve">stowarzyszeniem ogrodowym w Warszawie – </w:t>
      </w:r>
      <w:r w:rsidRPr="00530B1A">
        <w:rPr>
          <w:rFonts w:asciiTheme="minorHAnsi" w:hAnsiTheme="minorHAnsi" w:cs="Arial"/>
          <w:b/>
          <w:bCs/>
          <w:sz w:val="22"/>
          <w:szCs w:val="22"/>
        </w:rPr>
        <w:t xml:space="preserve">Rodzinnym Ogrodem Działkowym </w:t>
      </w:r>
      <w:r w:rsidRPr="00530B1A">
        <w:rPr>
          <w:rFonts w:asciiTheme="minorHAnsi" w:hAnsiTheme="minorHAnsi" w:cs="Arial"/>
          <w:b/>
          <w:bCs/>
          <w:i/>
          <w:iCs/>
          <w:sz w:val="22"/>
          <w:szCs w:val="22"/>
        </w:rPr>
        <w:t>„PKP Wadów”</w:t>
      </w:r>
      <w:r w:rsidRPr="00530B1A">
        <w:rPr>
          <w:rFonts w:asciiTheme="minorHAnsi" w:hAnsiTheme="minorHAnsi" w:cs="Arial"/>
          <w:b/>
          <w:bCs/>
          <w:sz w:val="22"/>
          <w:szCs w:val="22"/>
        </w:rPr>
        <w:t xml:space="preserve"> w Krakowie</w:t>
      </w:r>
      <w:r w:rsidRPr="00530B1A">
        <w:rPr>
          <w:rFonts w:asciiTheme="minorHAnsi" w:hAnsiTheme="minorHAnsi" w:cs="Arial"/>
          <w:sz w:val="22"/>
          <w:szCs w:val="22"/>
        </w:rPr>
        <w:t>, z siedzibą: Kraków, ul. Wadowska b/n, NIP ....................., reprezentowanym przez:</w:t>
      </w:r>
      <w:r w:rsidRPr="00530B1A">
        <w:rPr>
          <w:rFonts w:asciiTheme="minorHAnsi" w:hAnsiTheme="minorHAnsi" w:cs="Arial"/>
          <w:sz w:val="22"/>
          <w:szCs w:val="22"/>
          <w:shd w:val="clear" w:color="auto" w:fill="FFFF00"/>
        </w:rPr>
        <w:t xml:space="preserve"> </w:t>
      </w:r>
    </w:p>
    <w:p w14:paraId="3C68073E" w14:textId="77777777" w:rsidR="00DB7DC9" w:rsidRPr="00530B1A" w:rsidRDefault="00DB7DC9" w:rsidP="00DB7DC9">
      <w:pPr>
        <w:spacing w:after="120" w:line="276" w:lineRule="auto"/>
        <w:ind w:right="11"/>
        <w:rPr>
          <w:rFonts w:asciiTheme="minorHAnsi" w:hAnsiTheme="minorHAnsi" w:cs="Arial"/>
          <w:sz w:val="22"/>
          <w:szCs w:val="22"/>
          <w:shd w:val="clear" w:color="auto" w:fill="FFFF00"/>
        </w:rPr>
      </w:pPr>
      <w:r w:rsidRPr="00530B1A">
        <w:rPr>
          <w:rFonts w:asciiTheme="minorHAnsi" w:hAnsiTheme="minorHAnsi" w:cs="Arial"/>
          <w:sz w:val="22"/>
          <w:szCs w:val="22"/>
        </w:rPr>
        <w:t xml:space="preserve">Prezesa Zarządu </w:t>
      </w:r>
      <w:r w:rsidRPr="00530B1A">
        <w:rPr>
          <w:rFonts w:asciiTheme="minorHAnsi" w:hAnsiTheme="minorHAnsi" w:cs="Arial"/>
          <w:sz w:val="22"/>
          <w:szCs w:val="22"/>
        </w:rPr>
        <w:tab/>
        <w:t>–,</w:t>
      </w:r>
    </w:p>
    <w:p w14:paraId="7DEA9E5A" w14:textId="77777777" w:rsidR="00DB7DC9" w:rsidRPr="00530B1A" w:rsidRDefault="00DB7DC9" w:rsidP="00DB7DC9">
      <w:pPr>
        <w:spacing w:after="120" w:line="276" w:lineRule="auto"/>
        <w:ind w:right="11"/>
        <w:rPr>
          <w:rFonts w:asciiTheme="minorHAnsi" w:hAnsiTheme="minorHAnsi" w:cs="Arial"/>
          <w:sz w:val="22"/>
          <w:szCs w:val="22"/>
          <w:shd w:val="clear" w:color="auto" w:fill="FFFF00"/>
        </w:rPr>
      </w:pPr>
      <w:r w:rsidRPr="00530B1A">
        <w:rPr>
          <w:rFonts w:asciiTheme="minorHAnsi" w:hAnsiTheme="minorHAnsi" w:cs="Arial"/>
          <w:sz w:val="22"/>
          <w:szCs w:val="22"/>
        </w:rPr>
        <w:t>Skarbnika</w:t>
      </w:r>
      <w:r w:rsidRPr="00530B1A">
        <w:rPr>
          <w:rFonts w:asciiTheme="minorHAnsi" w:hAnsiTheme="minorHAnsi" w:cs="Arial"/>
          <w:sz w:val="22"/>
          <w:szCs w:val="22"/>
        </w:rPr>
        <w:tab/>
      </w:r>
      <w:r w:rsidRPr="00530B1A">
        <w:rPr>
          <w:rFonts w:asciiTheme="minorHAnsi" w:hAnsiTheme="minorHAnsi" w:cs="Arial"/>
          <w:sz w:val="22"/>
          <w:szCs w:val="22"/>
        </w:rPr>
        <w:tab/>
        <w:t xml:space="preserve">– </w:t>
      </w:r>
    </w:p>
    <w:p w14:paraId="2CC9D1D1" w14:textId="77777777" w:rsidR="00DB7DC9" w:rsidRPr="00530B1A" w:rsidRDefault="00DB7DC9" w:rsidP="00DB7DC9">
      <w:pPr>
        <w:spacing w:line="276" w:lineRule="auto"/>
        <w:rPr>
          <w:rFonts w:asciiTheme="minorHAnsi" w:hAnsiTheme="minorHAnsi" w:cs="Arial"/>
          <w:sz w:val="22"/>
          <w:szCs w:val="22"/>
        </w:rPr>
      </w:pPr>
      <w:r w:rsidRPr="00530B1A">
        <w:rPr>
          <w:rFonts w:asciiTheme="minorHAnsi" w:hAnsiTheme="minorHAnsi" w:cs="Arial"/>
          <w:sz w:val="22"/>
          <w:szCs w:val="22"/>
        </w:rPr>
        <w:t>zwanym dalej „</w:t>
      </w:r>
      <w:r w:rsidRPr="00530B1A">
        <w:rPr>
          <w:rFonts w:asciiTheme="minorHAnsi" w:hAnsiTheme="minorHAnsi" w:cs="Arial"/>
          <w:b/>
          <w:sz w:val="22"/>
          <w:szCs w:val="22"/>
        </w:rPr>
        <w:t>Zamawiającym</w:t>
      </w:r>
      <w:r w:rsidRPr="00530B1A">
        <w:rPr>
          <w:rFonts w:asciiTheme="minorHAnsi" w:hAnsiTheme="minorHAnsi" w:cs="Arial"/>
          <w:sz w:val="22"/>
          <w:szCs w:val="22"/>
        </w:rPr>
        <w:t>”</w:t>
      </w:r>
      <w:r w:rsidRPr="00530B1A">
        <w:rPr>
          <w:rFonts w:asciiTheme="minorHAnsi" w:hAnsiTheme="minorHAnsi" w:cs="Arial"/>
          <w:sz w:val="22"/>
          <w:szCs w:val="22"/>
          <w:shd w:val="clear" w:color="auto" w:fill="FFFF00"/>
        </w:rPr>
        <w:t xml:space="preserve"> </w:t>
      </w:r>
    </w:p>
    <w:p w14:paraId="558300C9" w14:textId="77777777" w:rsidR="00DB7DC9" w:rsidRPr="00530B1A" w:rsidRDefault="00DB7DC9" w:rsidP="00DB7DC9">
      <w:pPr>
        <w:spacing w:line="276" w:lineRule="auto"/>
        <w:jc w:val="center"/>
        <w:rPr>
          <w:rFonts w:asciiTheme="minorHAnsi" w:hAnsiTheme="minorHAnsi" w:cs="Arial"/>
          <w:b/>
          <w:sz w:val="22"/>
          <w:szCs w:val="22"/>
          <w:shd w:val="clear" w:color="auto" w:fill="FFFF00"/>
        </w:rPr>
      </w:pPr>
      <w:r w:rsidRPr="00530B1A">
        <w:rPr>
          <w:rFonts w:asciiTheme="minorHAnsi" w:hAnsiTheme="minorHAnsi" w:cs="Arial"/>
          <w:b/>
          <w:sz w:val="22"/>
          <w:szCs w:val="22"/>
        </w:rPr>
        <w:t>a</w:t>
      </w:r>
    </w:p>
    <w:p w14:paraId="1DC21243" w14:textId="77777777" w:rsidR="00DB7DC9" w:rsidRPr="00530B1A" w:rsidRDefault="00DB7DC9" w:rsidP="00DB7DC9">
      <w:pPr>
        <w:spacing w:line="276" w:lineRule="auto"/>
        <w:ind w:right="5"/>
        <w:rPr>
          <w:rFonts w:asciiTheme="minorHAnsi" w:hAnsiTheme="minorHAnsi" w:cs="Arial"/>
          <w:sz w:val="22"/>
          <w:szCs w:val="22"/>
          <w:shd w:val="clear" w:color="auto" w:fill="FFFF00"/>
        </w:rPr>
      </w:pPr>
      <w:r w:rsidRPr="00530B1A">
        <w:rPr>
          <w:rFonts w:asciiTheme="minorHAnsi" w:hAnsiTheme="minorHAnsi" w:cs="Arial"/>
          <w:sz w:val="22"/>
          <w:szCs w:val="22"/>
        </w:rPr>
        <w:t>…….</w:t>
      </w:r>
    </w:p>
    <w:p w14:paraId="394355C1" w14:textId="77777777" w:rsidR="00DB7DC9" w:rsidRPr="00530B1A" w:rsidRDefault="00DB7DC9" w:rsidP="00DB7DC9">
      <w:pPr>
        <w:spacing w:line="276" w:lineRule="auto"/>
        <w:rPr>
          <w:rFonts w:asciiTheme="minorHAnsi" w:hAnsiTheme="minorHAnsi" w:cs="Arial"/>
          <w:sz w:val="22"/>
          <w:szCs w:val="22"/>
          <w:shd w:val="clear" w:color="auto" w:fill="FFFF00"/>
        </w:rPr>
      </w:pPr>
    </w:p>
    <w:p w14:paraId="673D968A" w14:textId="77777777" w:rsidR="00DB7DC9" w:rsidRPr="00530B1A" w:rsidRDefault="00DB7DC9" w:rsidP="00DB7DC9">
      <w:pPr>
        <w:spacing w:line="276" w:lineRule="auto"/>
        <w:rPr>
          <w:rFonts w:asciiTheme="minorHAnsi" w:hAnsiTheme="minorHAnsi" w:cs="Arial"/>
          <w:sz w:val="22"/>
          <w:szCs w:val="22"/>
        </w:rPr>
      </w:pPr>
      <w:r w:rsidRPr="00530B1A">
        <w:rPr>
          <w:rFonts w:asciiTheme="minorHAnsi" w:hAnsiTheme="minorHAnsi" w:cs="Arial"/>
          <w:sz w:val="22"/>
          <w:szCs w:val="22"/>
        </w:rPr>
        <w:t>zwanym dalej „</w:t>
      </w:r>
      <w:r w:rsidRPr="00530B1A">
        <w:rPr>
          <w:rFonts w:asciiTheme="minorHAnsi" w:hAnsiTheme="minorHAnsi" w:cs="Arial"/>
          <w:b/>
          <w:sz w:val="22"/>
          <w:szCs w:val="22"/>
        </w:rPr>
        <w:t>Wykonawcą</w:t>
      </w:r>
      <w:r w:rsidRPr="00530B1A">
        <w:rPr>
          <w:rFonts w:asciiTheme="minorHAnsi" w:hAnsiTheme="minorHAnsi" w:cs="Arial"/>
          <w:sz w:val="22"/>
          <w:szCs w:val="22"/>
        </w:rPr>
        <w:t xml:space="preserve">”, zwanymi łącznie </w:t>
      </w:r>
      <w:r w:rsidRPr="00530B1A">
        <w:rPr>
          <w:rFonts w:asciiTheme="minorHAnsi" w:hAnsiTheme="minorHAnsi" w:cs="Arial"/>
          <w:b/>
          <w:sz w:val="22"/>
          <w:szCs w:val="22"/>
        </w:rPr>
        <w:t>Stronami</w:t>
      </w:r>
    </w:p>
    <w:p w14:paraId="40C52CA3" w14:textId="77777777" w:rsidR="00DB7DC9" w:rsidRPr="00530B1A" w:rsidRDefault="00DB7DC9" w:rsidP="00DB7DC9">
      <w:pPr>
        <w:spacing w:line="276" w:lineRule="auto"/>
        <w:rPr>
          <w:rFonts w:asciiTheme="minorHAnsi" w:hAnsiTheme="minorHAnsi" w:cs="Arial"/>
          <w:b/>
          <w:sz w:val="22"/>
          <w:szCs w:val="22"/>
          <w:shd w:val="clear" w:color="auto" w:fill="FFFF00"/>
        </w:rPr>
      </w:pPr>
    </w:p>
    <w:p w14:paraId="674E3065" w14:textId="1F887CBD" w:rsidR="00DB7DC9" w:rsidRPr="00530B1A" w:rsidRDefault="00DB7DC9" w:rsidP="00DB7DC9">
      <w:pPr>
        <w:spacing w:line="276" w:lineRule="auto"/>
        <w:jc w:val="both"/>
        <w:rPr>
          <w:rFonts w:asciiTheme="minorHAnsi" w:hAnsiTheme="minorHAnsi" w:cs="Arial"/>
          <w:sz w:val="22"/>
          <w:szCs w:val="22"/>
        </w:rPr>
      </w:pPr>
      <w:r w:rsidRPr="00530B1A">
        <w:rPr>
          <w:rFonts w:asciiTheme="minorHAnsi" w:hAnsiTheme="minorHAnsi" w:cs="Arial"/>
          <w:sz w:val="22"/>
          <w:szCs w:val="22"/>
        </w:rPr>
        <w:t>Zamawiający oświadcza, iż oferta Wykonawcy została wybrana w ramach postępowania o</w:t>
      </w:r>
      <w:r w:rsidR="00530B1A">
        <w:rPr>
          <w:rFonts w:asciiTheme="minorHAnsi" w:hAnsiTheme="minorHAnsi" w:cs="Arial"/>
          <w:sz w:val="22"/>
          <w:szCs w:val="22"/>
        </w:rPr>
        <w:t> </w:t>
      </w:r>
      <w:r w:rsidRPr="00530B1A">
        <w:rPr>
          <w:rFonts w:asciiTheme="minorHAnsi" w:hAnsiTheme="minorHAnsi" w:cs="Arial"/>
          <w:sz w:val="22"/>
          <w:szCs w:val="22"/>
        </w:rPr>
        <w:t xml:space="preserve">udzielenie zamówienia </w:t>
      </w:r>
      <w:r w:rsidRPr="00530B1A">
        <w:rPr>
          <w:rFonts w:asciiTheme="minorHAnsi" w:hAnsiTheme="minorHAnsi" w:cs="Arial"/>
          <w:bCs/>
          <w:sz w:val="22"/>
          <w:szCs w:val="22"/>
        </w:rPr>
        <w:t>w trybie</w:t>
      </w:r>
      <w:r w:rsidRPr="00530B1A">
        <w:rPr>
          <w:rFonts w:asciiTheme="minorHAnsi" w:hAnsiTheme="minorHAnsi" w:cs="Arial"/>
          <w:bCs/>
          <w:iCs/>
          <w:sz w:val="22"/>
          <w:szCs w:val="22"/>
        </w:rPr>
        <w:t xml:space="preserve"> </w:t>
      </w:r>
      <w:r w:rsidRPr="00530B1A">
        <w:rPr>
          <w:rFonts w:asciiTheme="minorHAnsi" w:hAnsiTheme="minorHAnsi" w:cs="Arial"/>
          <w:sz w:val="22"/>
          <w:szCs w:val="22"/>
        </w:rPr>
        <w:t>przetargu nieograniczonego.</w:t>
      </w:r>
    </w:p>
    <w:p w14:paraId="3DA381F6" w14:textId="77777777" w:rsidR="00DB7DC9" w:rsidRPr="00530B1A" w:rsidRDefault="00DB7DC9" w:rsidP="00DB7DC9">
      <w:pPr>
        <w:spacing w:line="276" w:lineRule="auto"/>
        <w:ind w:left="21" w:right="11"/>
        <w:jc w:val="center"/>
        <w:rPr>
          <w:rFonts w:asciiTheme="minorHAnsi" w:hAnsiTheme="minorHAnsi" w:cs="Arial"/>
          <w:b/>
          <w:sz w:val="22"/>
          <w:szCs w:val="22"/>
          <w:shd w:val="clear" w:color="auto" w:fill="FFFF00"/>
        </w:rPr>
      </w:pPr>
    </w:p>
    <w:p w14:paraId="44BD8A17" w14:textId="77777777" w:rsidR="00DB7DC9" w:rsidRPr="00530B1A" w:rsidRDefault="00DB7DC9" w:rsidP="00DB7DC9">
      <w:pPr>
        <w:spacing w:line="360" w:lineRule="auto"/>
        <w:ind w:left="21" w:right="11"/>
        <w:jc w:val="center"/>
        <w:rPr>
          <w:rFonts w:asciiTheme="minorHAnsi" w:hAnsiTheme="minorHAnsi" w:cs="Arial"/>
          <w:b/>
          <w:sz w:val="22"/>
          <w:szCs w:val="22"/>
          <w:shd w:val="clear" w:color="auto" w:fill="FFFF00"/>
        </w:rPr>
      </w:pPr>
      <w:r w:rsidRPr="00530B1A">
        <w:rPr>
          <w:rFonts w:asciiTheme="minorHAnsi" w:hAnsiTheme="minorHAnsi" w:cs="Arial"/>
          <w:b/>
          <w:sz w:val="22"/>
          <w:szCs w:val="22"/>
        </w:rPr>
        <w:t>§ 1</w:t>
      </w:r>
    </w:p>
    <w:p w14:paraId="36677863" w14:textId="77777777" w:rsidR="00DB7DC9" w:rsidRPr="00530B1A" w:rsidRDefault="00DB7DC9" w:rsidP="00DB7DC9">
      <w:pPr>
        <w:pStyle w:val="Akapitzlist"/>
        <w:widowControl/>
        <w:numPr>
          <w:ilvl w:val="0"/>
          <w:numId w:val="20"/>
        </w:numPr>
        <w:spacing w:after="3" w:line="276" w:lineRule="auto"/>
        <w:ind w:left="381" w:right="5"/>
        <w:jc w:val="both"/>
        <w:textAlignment w:val="auto"/>
        <w:rPr>
          <w:rFonts w:asciiTheme="minorHAnsi" w:hAnsiTheme="minorHAnsi" w:cs="Arial"/>
          <w:sz w:val="22"/>
        </w:rPr>
      </w:pPr>
      <w:r w:rsidRPr="00530B1A">
        <w:rPr>
          <w:rFonts w:asciiTheme="minorHAnsi" w:hAnsiTheme="minorHAnsi" w:cs="Arial"/>
          <w:sz w:val="22"/>
        </w:rPr>
        <w:t xml:space="preserve">Wykonawca zobowiązuje się zrealizować roboty budowlane pn. </w:t>
      </w:r>
      <w:r w:rsidRPr="00530B1A">
        <w:rPr>
          <w:rFonts w:asciiTheme="minorHAnsi" w:hAnsiTheme="minorHAnsi" w:cs="Arial"/>
          <w:b/>
          <w:bCs/>
          <w:sz w:val="22"/>
        </w:rPr>
        <w:t xml:space="preserve">„Budowa linii energetycznej prądu dla 68 ogródków działkowych oraz świetlicy, działka ewid. Nr 175, 174, 177, 178 jedn. ewid. Kraków Nowa Huta </w:t>
      </w:r>
      <w:proofErr w:type="spellStart"/>
      <w:r w:rsidRPr="00530B1A">
        <w:rPr>
          <w:rFonts w:asciiTheme="minorHAnsi" w:hAnsiTheme="minorHAnsi" w:cs="Arial"/>
          <w:b/>
          <w:bCs/>
          <w:sz w:val="22"/>
        </w:rPr>
        <w:t>tj</w:t>
      </w:r>
      <w:proofErr w:type="spellEnd"/>
      <w:r w:rsidRPr="00530B1A">
        <w:rPr>
          <w:rFonts w:asciiTheme="minorHAnsi" w:hAnsiTheme="minorHAnsi" w:cs="Arial"/>
          <w:b/>
          <w:bCs/>
          <w:sz w:val="22"/>
        </w:rPr>
        <w:t xml:space="preserve">: budowa wewnętrznej linii zasilającej działki ogródków wraz ze złączami licznikowymi na terenie Rodzinnego Ogrodu Działkowego </w:t>
      </w:r>
      <w:proofErr w:type="gramStart"/>
      <w:r w:rsidRPr="00530B1A">
        <w:rPr>
          <w:rFonts w:asciiTheme="minorHAnsi" w:hAnsiTheme="minorHAnsi" w:cs="Arial"/>
          <w:b/>
          <w:bCs/>
          <w:sz w:val="22"/>
        </w:rPr>
        <w:t>„ PKP</w:t>
      </w:r>
      <w:proofErr w:type="gramEnd"/>
      <w:r w:rsidRPr="00530B1A">
        <w:rPr>
          <w:rFonts w:asciiTheme="minorHAnsi" w:hAnsiTheme="minorHAnsi" w:cs="Arial"/>
          <w:b/>
          <w:bCs/>
          <w:sz w:val="22"/>
        </w:rPr>
        <w:t xml:space="preserve"> Wadów” w Krakowie ul. Wadowska”.</w:t>
      </w:r>
    </w:p>
    <w:p w14:paraId="3A823440" w14:textId="77777777" w:rsidR="00DB7DC9" w:rsidRPr="00530B1A" w:rsidRDefault="00DB7DC9" w:rsidP="00DB7DC9">
      <w:pPr>
        <w:pStyle w:val="Akapitzlist"/>
        <w:widowControl/>
        <w:numPr>
          <w:ilvl w:val="0"/>
          <w:numId w:val="20"/>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Szczegółowy zakresu prac zawiera oferta Wykonawcy z dnia …………………. R. stanowiąca załącznik nr 1 do niniejszej umowy.</w:t>
      </w:r>
    </w:p>
    <w:p w14:paraId="301B3D43" w14:textId="77777777" w:rsidR="00DB7DC9" w:rsidRPr="00530B1A" w:rsidRDefault="00DB7DC9" w:rsidP="00DB7DC9">
      <w:pPr>
        <w:pStyle w:val="Akapitzlist"/>
        <w:widowControl/>
        <w:numPr>
          <w:ilvl w:val="0"/>
          <w:numId w:val="20"/>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 xml:space="preserve">Wykonanie ewentualnych robót dodatkowych wymaga każdorazowej akceptacji Zamawiającego na piśmie pod rygorem nieważności. </w:t>
      </w:r>
    </w:p>
    <w:p w14:paraId="200A0E28" w14:textId="77777777" w:rsidR="00DB7DC9" w:rsidRPr="00530B1A" w:rsidRDefault="00DB7DC9" w:rsidP="00DB7DC9">
      <w:pPr>
        <w:spacing w:line="276" w:lineRule="auto"/>
        <w:ind w:left="21" w:right="11"/>
        <w:jc w:val="center"/>
        <w:rPr>
          <w:rFonts w:asciiTheme="minorHAnsi" w:hAnsiTheme="minorHAnsi" w:cs="Arial"/>
          <w:b/>
          <w:sz w:val="22"/>
          <w:szCs w:val="22"/>
          <w:shd w:val="clear" w:color="auto" w:fill="FFFF00"/>
        </w:rPr>
      </w:pPr>
    </w:p>
    <w:p w14:paraId="3CCDCDB4" w14:textId="77777777" w:rsidR="00DB7DC9" w:rsidRPr="00530B1A" w:rsidRDefault="00DB7DC9" w:rsidP="00DB7DC9">
      <w:pPr>
        <w:spacing w:line="360" w:lineRule="auto"/>
        <w:ind w:left="21" w:right="11"/>
        <w:jc w:val="center"/>
        <w:rPr>
          <w:rFonts w:asciiTheme="minorHAnsi" w:hAnsiTheme="minorHAnsi" w:cs="Arial"/>
          <w:b/>
          <w:sz w:val="22"/>
          <w:szCs w:val="22"/>
          <w:shd w:val="clear" w:color="auto" w:fill="FFFF00"/>
        </w:rPr>
      </w:pPr>
      <w:r w:rsidRPr="00530B1A">
        <w:rPr>
          <w:rFonts w:asciiTheme="minorHAnsi" w:hAnsiTheme="minorHAnsi" w:cs="Arial"/>
          <w:b/>
          <w:sz w:val="22"/>
          <w:szCs w:val="22"/>
        </w:rPr>
        <w:t>§ 2</w:t>
      </w:r>
    </w:p>
    <w:p w14:paraId="3E593C92" w14:textId="77777777" w:rsidR="00DB7DC9" w:rsidRPr="00530B1A" w:rsidRDefault="00DB7DC9" w:rsidP="00DB7DC9">
      <w:pPr>
        <w:pStyle w:val="Akapitzlist"/>
        <w:widowControl/>
        <w:numPr>
          <w:ilvl w:val="0"/>
          <w:numId w:val="21"/>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Protokolarne przekazanie terenu robót nastąpi w dniu podpisania niniejszej umowy. Rozpoczęcie robót nastąpi w terminie do 3 dni od przekazania terenu.</w:t>
      </w:r>
    </w:p>
    <w:p w14:paraId="00758024" w14:textId="77777777" w:rsidR="00DB7DC9" w:rsidRPr="00530B1A" w:rsidRDefault="00DB7DC9" w:rsidP="00DB7DC9">
      <w:pPr>
        <w:pStyle w:val="Akapitzlist"/>
        <w:widowControl/>
        <w:numPr>
          <w:ilvl w:val="0"/>
          <w:numId w:val="21"/>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Roboty remontowe zostaną wykonane w terminie do …………………. Od dnia podpisania niniejszej umowy.</w:t>
      </w:r>
    </w:p>
    <w:p w14:paraId="36C1830D" w14:textId="77777777" w:rsidR="00DB7DC9" w:rsidRPr="00530B1A" w:rsidRDefault="00DB7DC9" w:rsidP="00DB7DC9">
      <w:pPr>
        <w:pStyle w:val="Akapitzlist"/>
        <w:widowControl/>
        <w:numPr>
          <w:ilvl w:val="0"/>
          <w:numId w:val="21"/>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Przez wykonanie robót remontowych rozumie się:</w:t>
      </w:r>
    </w:p>
    <w:p w14:paraId="38CD5660" w14:textId="77777777" w:rsidR="00DB7DC9" w:rsidRPr="00530B1A" w:rsidRDefault="00DB7DC9" w:rsidP="00DB7DC9">
      <w:pPr>
        <w:pStyle w:val="Akapitzlist"/>
        <w:widowControl/>
        <w:numPr>
          <w:ilvl w:val="1"/>
          <w:numId w:val="21"/>
        </w:numPr>
        <w:spacing w:after="3" w:line="276" w:lineRule="auto"/>
        <w:ind w:left="1101" w:right="5"/>
        <w:jc w:val="both"/>
        <w:textAlignment w:val="auto"/>
        <w:rPr>
          <w:rFonts w:asciiTheme="minorHAnsi" w:hAnsiTheme="minorHAnsi" w:cs="Arial"/>
          <w:sz w:val="22"/>
          <w:shd w:val="clear" w:color="auto" w:fill="FFFF00"/>
        </w:rPr>
      </w:pPr>
      <w:r w:rsidRPr="00530B1A">
        <w:rPr>
          <w:rFonts w:asciiTheme="minorHAnsi" w:hAnsiTheme="minorHAnsi" w:cs="Arial"/>
          <w:sz w:val="22"/>
        </w:rPr>
        <w:t>zrealizowanie prac określonych w § 1 niniejszej umowy</w:t>
      </w:r>
      <w:r w:rsidRPr="00530B1A">
        <w:rPr>
          <w:rFonts w:asciiTheme="minorHAnsi" w:hAnsiTheme="minorHAnsi" w:cs="Arial"/>
          <w:sz w:val="22"/>
          <w:shd w:val="clear" w:color="auto" w:fill="FFFF00"/>
        </w:rPr>
        <w:t xml:space="preserve"> </w:t>
      </w:r>
    </w:p>
    <w:p w14:paraId="38777F36" w14:textId="77777777" w:rsidR="00DB7DC9" w:rsidRPr="00530B1A" w:rsidRDefault="00DB7DC9" w:rsidP="00DB7DC9">
      <w:pPr>
        <w:pStyle w:val="Akapitzlist"/>
        <w:widowControl/>
        <w:numPr>
          <w:ilvl w:val="1"/>
          <w:numId w:val="21"/>
        </w:numPr>
        <w:spacing w:after="3" w:line="276" w:lineRule="auto"/>
        <w:ind w:left="1101" w:right="5"/>
        <w:jc w:val="both"/>
        <w:textAlignment w:val="auto"/>
        <w:rPr>
          <w:rFonts w:asciiTheme="minorHAnsi" w:hAnsiTheme="minorHAnsi" w:cs="Arial"/>
          <w:sz w:val="22"/>
          <w:shd w:val="clear" w:color="auto" w:fill="FFFF00"/>
        </w:rPr>
      </w:pPr>
      <w:r w:rsidRPr="00530B1A">
        <w:rPr>
          <w:rFonts w:asciiTheme="minorHAnsi" w:hAnsiTheme="minorHAnsi" w:cs="Arial"/>
          <w:sz w:val="22"/>
        </w:rPr>
        <w:t>zgłoszenie przez Wykonawcę gotowości do odbioru wykonanych robót</w:t>
      </w:r>
    </w:p>
    <w:p w14:paraId="5B580864" w14:textId="77777777" w:rsidR="00DB7DC9" w:rsidRPr="00530B1A" w:rsidRDefault="00DB7DC9" w:rsidP="00DB7DC9">
      <w:pPr>
        <w:pStyle w:val="Akapitzlist"/>
        <w:widowControl/>
        <w:numPr>
          <w:ilvl w:val="1"/>
          <w:numId w:val="21"/>
        </w:numPr>
        <w:spacing w:after="3" w:line="276" w:lineRule="auto"/>
        <w:ind w:left="1101" w:right="5"/>
        <w:jc w:val="both"/>
        <w:textAlignment w:val="auto"/>
        <w:rPr>
          <w:rFonts w:asciiTheme="minorHAnsi" w:hAnsiTheme="minorHAnsi" w:cs="Arial"/>
          <w:sz w:val="22"/>
          <w:shd w:val="clear" w:color="auto" w:fill="FFFF00"/>
        </w:rPr>
      </w:pPr>
      <w:r w:rsidRPr="00530B1A">
        <w:rPr>
          <w:rFonts w:asciiTheme="minorHAnsi" w:hAnsiTheme="minorHAnsi" w:cs="Arial"/>
          <w:sz w:val="22"/>
        </w:rPr>
        <w:t>protokolarne bezusterkowe odebrania robót stanowiących przedmiot niniejszej umowy</w:t>
      </w:r>
      <w:r w:rsidRPr="00530B1A">
        <w:rPr>
          <w:rFonts w:asciiTheme="minorHAnsi" w:hAnsiTheme="minorHAnsi" w:cs="Arial"/>
          <w:sz w:val="22"/>
          <w:shd w:val="clear" w:color="auto" w:fill="FFFF00"/>
        </w:rPr>
        <w:t xml:space="preserve"> </w:t>
      </w:r>
    </w:p>
    <w:p w14:paraId="5B46D2FF" w14:textId="77777777" w:rsidR="00DB7DC9" w:rsidRPr="00530B1A" w:rsidRDefault="00DB7DC9" w:rsidP="00DB7DC9">
      <w:pPr>
        <w:pStyle w:val="Akapitzlist"/>
        <w:widowControl/>
        <w:numPr>
          <w:ilvl w:val="0"/>
          <w:numId w:val="21"/>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lastRenderedPageBreak/>
        <w:t>Nie uznaje się, że roboty budowlane zostały wykonane, jeżeli w toku odbioru zostaną stwierdzone niezgodności z zakresem niniejszej umowy lub zasadami wiedzy technicznej (dalej „wady”), chyba że wady są nieistotne dla Zamawiającego.</w:t>
      </w:r>
    </w:p>
    <w:p w14:paraId="47196557" w14:textId="77777777" w:rsidR="00DB7DC9" w:rsidRPr="00530B1A" w:rsidRDefault="00DB7DC9" w:rsidP="00DB7DC9">
      <w:pPr>
        <w:pStyle w:val="Akapitzlist"/>
        <w:widowControl/>
        <w:numPr>
          <w:ilvl w:val="0"/>
          <w:numId w:val="21"/>
        </w:numPr>
        <w:spacing w:after="3" w:line="276" w:lineRule="auto"/>
        <w:ind w:left="381" w:right="5"/>
        <w:jc w:val="both"/>
        <w:textAlignment w:val="auto"/>
        <w:rPr>
          <w:rFonts w:asciiTheme="minorHAnsi" w:hAnsiTheme="minorHAnsi" w:cs="Arial"/>
          <w:sz w:val="22"/>
          <w:shd w:val="clear" w:color="auto" w:fill="FFFF00"/>
        </w:rPr>
      </w:pPr>
      <w:r w:rsidRPr="00530B1A">
        <w:rPr>
          <w:rFonts w:asciiTheme="minorHAnsi" w:hAnsiTheme="minorHAnsi" w:cs="Arial"/>
          <w:sz w:val="22"/>
        </w:rPr>
        <w:t>Jeżeli przyczyny nieosiągnięcia gotowości do odbioru w uzgodnionym terminie leżą po stronie Zamawiającego lub są niezależne od obu Stron (np. warunki pogodowe), Wykonawca dokończy roboty w terminie i na warunkach obustronnie uzgodnionych na piśmie pod rygorem nieważności.</w:t>
      </w:r>
    </w:p>
    <w:p w14:paraId="3451993E" w14:textId="77777777" w:rsidR="00DB7DC9" w:rsidRPr="00530B1A" w:rsidRDefault="00DB7DC9" w:rsidP="00DB7DC9">
      <w:pPr>
        <w:pStyle w:val="Akapitzlist"/>
        <w:spacing w:line="276" w:lineRule="auto"/>
        <w:ind w:left="381" w:right="5" w:hanging="360"/>
        <w:rPr>
          <w:rFonts w:asciiTheme="minorHAnsi" w:hAnsiTheme="minorHAnsi" w:cs="Arial"/>
          <w:sz w:val="22"/>
          <w:shd w:val="clear" w:color="auto" w:fill="FFFF00"/>
        </w:rPr>
      </w:pPr>
    </w:p>
    <w:p w14:paraId="3970A2CF" w14:textId="77777777" w:rsidR="00DB7DC9" w:rsidRPr="00530B1A" w:rsidRDefault="00DB7DC9" w:rsidP="00DB7DC9">
      <w:pPr>
        <w:spacing w:line="360" w:lineRule="auto"/>
        <w:ind w:left="426" w:right="71" w:hanging="360"/>
        <w:jc w:val="center"/>
        <w:rPr>
          <w:rFonts w:asciiTheme="minorHAnsi" w:hAnsiTheme="minorHAnsi" w:cs="Arial"/>
          <w:b/>
          <w:sz w:val="22"/>
          <w:szCs w:val="22"/>
          <w:shd w:val="clear" w:color="auto" w:fill="FFFF00"/>
        </w:rPr>
      </w:pPr>
      <w:r w:rsidRPr="00530B1A">
        <w:rPr>
          <w:rFonts w:asciiTheme="minorHAnsi" w:hAnsiTheme="minorHAnsi" w:cs="Arial"/>
          <w:b/>
          <w:sz w:val="22"/>
          <w:szCs w:val="22"/>
        </w:rPr>
        <w:t>§ 3</w:t>
      </w:r>
      <w:r w:rsidRPr="00530B1A">
        <w:rPr>
          <w:rFonts w:asciiTheme="minorHAnsi" w:hAnsiTheme="minorHAnsi" w:cs="Arial"/>
          <w:b/>
          <w:sz w:val="22"/>
          <w:szCs w:val="22"/>
          <w:shd w:val="clear" w:color="auto" w:fill="FFFF00"/>
        </w:rPr>
        <w:t xml:space="preserve"> </w:t>
      </w:r>
    </w:p>
    <w:p w14:paraId="3122BD63" w14:textId="77777777" w:rsidR="00DB7DC9" w:rsidRPr="00530B1A" w:rsidRDefault="00DB7DC9" w:rsidP="00DB7DC9">
      <w:pPr>
        <w:widowControl/>
        <w:numPr>
          <w:ilvl w:val="0"/>
          <w:numId w:val="22"/>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 xml:space="preserve">Wykonawca oświadcza, że zapoznał się z warunkami </w:t>
      </w:r>
      <w:proofErr w:type="spellStart"/>
      <w:r w:rsidRPr="00530B1A">
        <w:rPr>
          <w:rFonts w:asciiTheme="minorHAnsi" w:hAnsiTheme="minorHAnsi" w:cs="Arial"/>
          <w:sz w:val="22"/>
          <w:szCs w:val="22"/>
        </w:rPr>
        <w:t>lokalizacyjno</w:t>
      </w:r>
      <w:proofErr w:type="spellEnd"/>
      <w:r w:rsidRPr="00530B1A">
        <w:rPr>
          <w:rFonts w:asciiTheme="minorHAnsi" w:hAnsiTheme="minorHAnsi" w:cs="Arial"/>
          <w:sz w:val="22"/>
          <w:szCs w:val="22"/>
        </w:rPr>
        <w:t xml:space="preserve"> - terenowymi (dokonał wizji) oraz uwzględnił przy składaniu oferty wszystkie prace niezbędne do wykonania robót budowlanych określonych w § 1 niniejszej umowy i środki potrzebne do jej wykonania, w sposób wykluczający ewentualne nieprzewidziane niniejszą umową roszczenia wobec Zamawiającego.</w:t>
      </w:r>
    </w:p>
    <w:p w14:paraId="1CC83ECE" w14:textId="77777777" w:rsidR="00DB7DC9" w:rsidRPr="00530B1A" w:rsidRDefault="00DB7DC9" w:rsidP="00DB7DC9">
      <w:pPr>
        <w:widowControl/>
        <w:numPr>
          <w:ilvl w:val="0"/>
          <w:numId w:val="22"/>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Wykonawca zapewnia, że wszystkie osoby wyznaczone do realizacji niniejszej umowy posiadają odpowiednie kwalifikacje oraz przeszkolenia i uprawnienia wymagane przepisami prawa.</w:t>
      </w:r>
    </w:p>
    <w:p w14:paraId="491E3562" w14:textId="77777777" w:rsidR="00DB7DC9" w:rsidRPr="00530B1A" w:rsidRDefault="00DB7DC9" w:rsidP="00DB7DC9">
      <w:pPr>
        <w:spacing w:line="276" w:lineRule="auto"/>
        <w:ind w:left="710" w:right="5" w:hanging="360"/>
        <w:rPr>
          <w:rFonts w:asciiTheme="minorHAnsi" w:hAnsiTheme="minorHAnsi" w:cs="Arial"/>
          <w:sz w:val="22"/>
          <w:szCs w:val="22"/>
          <w:shd w:val="clear" w:color="auto" w:fill="FFFF00"/>
        </w:rPr>
      </w:pPr>
    </w:p>
    <w:p w14:paraId="26F2D48F" w14:textId="77777777" w:rsidR="00DB7DC9" w:rsidRPr="00530B1A" w:rsidRDefault="00DB7DC9" w:rsidP="00DB7DC9">
      <w:pPr>
        <w:spacing w:line="360" w:lineRule="auto"/>
        <w:ind w:left="426" w:right="11" w:hanging="360"/>
        <w:jc w:val="center"/>
        <w:rPr>
          <w:rFonts w:asciiTheme="minorHAnsi" w:hAnsiTheme="minorHAnsi" w:cs="Arial"/>
          <w:b/>
          <w:sz w:val="22"/>
          <w:szCs w:val="22"/>
          <w:shd w:val="clear" w:color="auto" w:fill="FFFF00"/>
        </w:rPr>
      </w:pPr>
      <w:r w:rsidRPr="00530B1A">
        <w:rPr>
          <w:rFonts w:asciiTheme="minorHAnsi" w:hAnsiTheme="minorHAnsi" w:cs="Arial"/>
          <w:b/>
          <w:sz w:val="22"/>
          <w:szCs w:val="22"/>
        </w:rPr>
        <w:t>§ 4</w:t>
      </w:r>
    </w:p>
    <w:p w14:paraId="4CD13143" w14:textId="77777777" w:rsidR="00DB7DC9" w:rsidRPr="00530B1A" w:rsidRDefault="00DB7DC9" w:rsidP="00DB7DC9">
      <w:pPr>
        <w:widowControl/>
        <w:numPr>
          <w:ilvl w:val="0"/>
          <w:numId w:val="23"/>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Nadzorującym prace ze strony Zamawiającego jest …………………………………. tel.</w:t>
      </w:r>
    </w:p>
    <w:p w14:paraId="105BC3D7" w14:textId="77777777" w:rsidR="00DB7DC9" w:rsidRPr="00530B1A" w:rsidRDefault="00DB7DC9" w:rsidP="00DB7DC9">
      <w:pPr>
        <w:widowControl/>
        <w:numPr>
          <w:ilvl w:val="0"/>
          <w:numId w:val="23"/>
        </w:numPr>
        <w:spacing w:after="269"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Nadzorującym prace ze strony Wykonawcy jest ……………………………………… tel.</w:t>
      </w:r>
    </w:p>
    <w:p w14:paraId="2B74C32F" w14:textId="77777777" w:rsidR="00DB7DC9" w:rsidRPr="00530B1A" w:rsidRDefault="00DB7DC9" w:rsidP="00DB7DC9">
      <w:pPr>
        <w:spacing w:line="360" w:lineRule="auto"/>
        <w:ind w:left="426" w:right="11" w:hanging="360"/>
        <w:jc w:val="center"/>
        <w:rPr>
          <w:rFonts w:asciiTheme="minorHAnsi" w:hAnsiTheme="minorHAnsi" w:cs="Arial"/>
          <w:sz w:val="22"/>
          <w:szCs w:val="22"/>
        </w:rPr>
      </w:pPr>
      <w:r w:rsidRPr="00530B1A">
        <w:rPr>
          <w:rFonts w:asciiTheme="minorHAnsi" w:hAnsiTheme="minorHAnsi" w:cs="Arial"/>
          <w:b/>
          <w:sz w:val="22"/>
          <w:szCs w:val="22"/>
        </w:rPr>
        <w:t>§ 5</w:t>
      </w:r>
    </w:p>
    <w:p w14:paraId="39709EC4" w14:textId="77777777" w:rsidR="00DB7DC9" w:rsidRPr="00530B1A" w:rsidRDefault="00DB7DC9" w:rsidP="00DB7DC9">
      <w:pPr>
        <w:widowControl/>
        <w:numPr>
          <w:ilvl w:val="0"/>
          <w:numId w:val="24"/>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Zamawiający zobowiązany jest do:</w:t>
      </w:r>
    </w:p>
    <w:p w14:paraId="3087A3FD" w14:textId="77777777" w:rsidR="00DB7DC9" w:rsidRPr="00530B1A" w:rsidRDefault="00DB7DC9" w:rsidP="00DB7DC9">
      <w:pPr>
        <w:widowControl/>
        <w:numPr>
          <w:ilvl w:val="1"/>
          <w:numId w:val="24"/>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protokolarnego przekazania terenu robót w dniu podpisania niniejszej umowy,</w:t>
      </w:r>
    </w:p>
    <w:p w14:paraId="5EAAF222" w14:textId="77777777" w:rsidR="00DB7DC9" w:rsidRPr="00530B1A" w:rsidRDefault="00DB7DC9" w:rsidP="00DB7DC9">
      <w:pPr>
        <w:widowControl/>
        <w:numPr>
          <w:ilvl w:val="1"/>
          <w:numId w:val="24"/>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odbioru końcowego w terminie do 3 dni od daty zgłoszenia przez Wykonawcę gotowości odbioru robót.</w:t>
      </w:r>
    </w:p>
    <w:p w14:paraId="5F17D84B" w14:textId="77777777" w:rsidR="00DB7DC9" w:rsidRPr="00530B1A" w:rsidRDefault="00DB7DC9" w:rsidP="00DB7DC9">
      <w:pPr>
        <w:widowControl/>
        <w:numPr>
          <w:ilvl w:val="0"/>
          <w:numId w:val="24"/>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Wykonawca zobowiązany jest do:</w:t>
      </w:r>
    </w:p>
    <w:p w14:paraId="30D19C33" w14:textId="77777777" w:rsidR="00DB7DC9" w:rsidRPr="00530B1A" w:rsidRDefault="00DB7DC9" w:rsidP="00DB7DC9">
      <w:pPr>
        <w:widowControl/>
        <w:numPr>
          <w:ilvl w:val="1"/>
          <w:numId w:val="24"/>
        </w:numPr>
        <w:spacing w:after="3" w:line="276" w:lineRule="auto"/>
        <w:ind w:right="5"/>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wykonania przedmiotu umowy zgodnie z zasadami wiedzy technicznej i sztuki budowlanej, obowiązującymi przepisami i polskimi normami,</w:t>
      </w:r>
    </w:p>
    <w:p w14:paraId="74621A07" w14:textId="77B284D2"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przestrzegania właściwych przepisów, w szczególności z zakresu: zabezpieczenia pożarowego, ochrony środowiska, ochrony zdrowia, życia i mienia, bezpieczeństwa i</w:t>
      </w:r>
      <w:r w:rsidR="00D04700">
        <w:rPr>
          <w:rFonts w:asciiTheme="minorHAnsi" w:hAnsiTheme="minorHAnsi" w:cs="Arial"/>
          <w:sz w:val="22"/>
          <w:szCs w:val="22"/>
        </w:rPr>
        <w:t> </w:t>
      </w:r>
      <w:r w:rsidRPr="00530B1A">
        <w:rPr>
          <w:rFonts w:asciiTheme="minorHAnsi" w:hAnsiTheme="minorHAnsi" w:cs="Arial"/>
          <w:sz w:val="22"/>
          <w:szCs w:val="22"/>
        </w:rPr>
        <w:t>higieny pracy, porządkowych oraz prawa budowlanego, a także norm i przepisów wykonawczych do prawa budowlanego,</w:t>
      </w:r>
    </w:p>
    <w:p w14:paraId="728D8603"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dostarczenia i zastosowania materiałów budowlanych oraz urządzeń posiadających odpowiednie certyfikaty na znak bezpieczeństwa, aprobaty techniczne, certyfikaty zgodności, deklaracje zgodności, atesty,</w:t>
      </w:r>
    </w:p>
    <w:p w14:paraId="3A5B0A84"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dostarczanie na każde żądanie Zamawiającego wymaganych certyfikatów, atestów, deklaracji zgodności i aprobat na wbudowane materiały i urządzenia,</w:t>
      </w:r>
    </w:p>
    <w:p w14:paraId="51AF334F"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zabezpieczenia terenu robót budowlanych z zachowaniem najwyższej staranności przy zapewnieniu swobodnego i bezpiecznego dostępu do działek użytkowanych przez działkowców,</w:t>
      </w:r>
    </w:p>
    <w:p w14:paraId="495030DF"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informowania Zamawiającego o wykonaniu robót zanikających lub ulegających zakryciu w celu umożliwienia dokonania oceny wykonania tych robót,</w:t>
      </w:r>
      <w:r w:rsidRPr="00530B1A">
        <w:rPr>
          <w:rFonts w:asciiTheme="minorHAnsi" w:hAnsiTheme="minorHAnsi" w:cs="Arial"/>
          <w:sz w:val="22"/>
          <w:szCs w:val="22"/>
          <w:shd w:val="clear" w:color="auto" w:fill="FFFF00"/>
        </w:rPr>
        <w:t xml:space="preserve"> </w:t>
      </w:r>
    </w:p>
    <w:p w14:paraId="246FA651"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lastRenderedPageBreak/>
        <w:t>uporządkowania i doprowadzenia terenu do stanu sprzed rozpoczęcia wykonywania robót,</w:t>
      </w:r>
    </w:p>
    <w:p w14:paraId="6A4C39F4"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zgłoszenia wykonanych robót budowlanych do odbioru końcowego,</w:t>
      </w:r>
    </w:p>
    <w:p w14:paraId="09583F41" w14:textId="77777777" w:rsidR="00DB7DC9" w:rsidRPr="00530B1A" w:rsidRDefault="00DB7DC9" w:rsidP="00DB7DC9">
      <w:pPr>
        <w:widowControl/>
        <w:numPr>
          <w:ilvl w:val="1"/>
          <w:numId w:val="24"/>
        </w:numPr>
        <w:spacing w:after="3" w:line="276" w:lineRule="auto"/>
        <w:ind w:right="5" w:hanging="30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uczestniczenia w czynnościach odbioru i zapewnienia usunięcia stwierdzonych wad,</w:t>
      </w:r>
    </w:p>
    <w:p w14:paraId="197F4C86" w14:textId="77777777" w:rsidR="00DB7DC9" w:rsidRPr="00530B1A" w:rsidRDefault="00DB7DC9" w:rsidP="00DB7DC9">
      <w:pPr>
        <w:widowControl/>
        <w:numPr>
          <w:ilvl w:val="0"/>
          <w:numId w:val="24"/>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Wykonawca ponosi pełną odpowiedzialność za szkody spowodowane w trakcie realizacji przedmiotu umowy przez siebie jak i przez swoich podwykonawców oraz dalszych podwykonawców.</w:t>
      </w:r>
      <w:r w:rsidRPr="00530B1A">
        <w:rPr>
          <w:rFonts w:asciiTheme="minorHAnsi" w:hAnsiTheme="minorHAnsi" w:cs="Arial"/>
          <w:sz w:val="22"/>
          <w:szCs w:val="22"/>
          <w:shd w:val="clear" w:color="auto" w:fill="FFFF00"/>
        </w:rPr>
        <w:t xml:space="preserve"> </w:t>
      </w:r>
    </w:p>
    <w:p w14:paraId="43A77517" w14:textId="77777777" w:rsidR="00DB7DC9" w:rsidRPr="00530B1A" w:rsidRDefault="00DB7DC9" w:rsidP="00DB7DC9">
      <w:pPr>
        <w:widowControl/>
        <w:numPr>
          <w:ilvl w:val="0"/>
          <w:numId w:val="24"/>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 przypadku uszkodzenia przez Wykonawcę, podczas wykonywania robót budowlanych niezgodnie z umową, infrastruktury ogrodowej lub obiektów działkowców, Wykonawca natychmiast, bez wezwania, naprawi je we własnym zakresie i na własny koszt oraz doprowadzi przedmiotową infrastrukturę lub obiekty do stanu poprzedniego, z należytym utwardzeniem dróg włącznie. W przypadku niewykonania tego obowiązku, Zamawiający wezwie wykonawcę do wykonania ww. obowiązków, wyznaczając okres niezbędny do przeprowadzenia prac. Po bezskutecznym upływie wyznaczonego terminu Zamawiający będzie uprawniony do wykonania prac we własnym zakresie i obciążenia kosztami ich wykonania Wykonawcy.</w:t>
      </w:r>
    </w:p>
    <w:p w14:paraId="0A43C6FB" w14:textId="77777777" w:rsidR="00DB7DC9" w:rsidRPr="00530B1A" w:rsidRDefault="00DB7DC9" w:rsidP="00DB7DC9">
      <w:pPr>
        <w:spacing w:line="276" w:lineRule="auto"/>
        <w:ind w:left="710" w:right="5" w:hanging="284"/>
        <w:rPr>
          <w:rFonts w:asciiTheme="minorHAnsi" w:hAnsiTheme="minorHAnsi" w:cs="Arial"/>
          <w:sz w:val="22"/>
          <w:szCs w:val="22"/>
          <w:shd w:val="clear" w:color="auto" w:fill="FFFF00"/>
        </w:rPr>
      </w:pPr>
    </w:p>
    <w:p w14:paraId="65353391" w14:textId="77777777" w:rsidR="00DB7DC9" w:rsidRPr="00530B1A" w:rsidRDefault="00DB7DC9" w:rsidP="00DB7DC9">
      <w:pPr>
        <w:spacing w:line="360" w:lineRule="auto"/>
        <w:ind w:left="426" w:right="1" w:hanging="284"/>
        <w:jc w:val="center"/>
        <w:rPr>
          <w:rFonts w:asciiTheme="minorHAnsi" w:hAnsiTheme="minorHAnsi" w:cs="Arial"/>
          <w:b/>
          <w:sz w:val="22"/>
          <w:szCs w:val="22"/>
          <w:shd w:val="clear" w:color="auto" w:fill="FFFF00"/>
        </w:rPr>
      </w:pPr>
      <w:r w:rsidRPr="00530B1A">
        <w:rPr>
          <w:rFonts w:asciiTheme="minorHAnsi" w:hAnsiTheme="minorHAnsi" w:cs="Arial"/>
          <w:b/>
          <w:sz w:val="22"/>
          <w:szCs w:val="22"/>
        </w:rPr>
        <w:t>§ 6</w:t>
      </w:r>
    </w:p>
    <w:p w14:paraId="45083E35" w14:textId="77777777" w:rsidR="00DB7DC9" w:rsidRPr="00530B1A" w:rsidRDefault="00DB7DC9" w:rsidP="00DB7DC9">
      <w:pPr>
        <w:widowControl/>
        <w:numPr>
          <w:ilvl w:val="0"/>
          <w:numId w:val="25"/>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Przedmiotem odbioru są roboty budowlane zgłoszone do odbioru przez Wykonawcę.</w:t>
      </w:r>
    </w:p>
    <w:p w14:paraId="68474CBF" w14:textId="77777777" w:rsidR="00DB7DC9" w:rsidRPr="00530B1A" w:rsidRDefault="00DB7DC9" w:rsidP="00DB7DC9">
      <w:pPr>
        <w:widowControl/>
        <w:numPr>
          <w:ilvl w:val="0"/>
          <w:numId w:val="25"/>
        </w:numPr>
        <w:spacing w:after="3" w:line="276" w:lineRule="auto"/>
        <w:ind w:right="5" w:hanging="284"/>
        <w:jc w:val="both"/>
        <w:textAlignment w:val="auto"/>
        <w:rPr>
          <w:rFonts w:asciiTheme="minorHAnsi" w:hAnsiTheme="minorHAnsi" w:cs="Arial"/>
          <w:sz w:val="22"/>
          <w:szCs w:val="22"/>
        </w:rPr>
      </w:pPr>
      <w:r w:rsidRPr="00530B1A">
        <w:rPr>
          <w:rFonts w:asciiTheme="minorHAnsi" w:hAnsiTheme="minorHAnsi" w:cs="Arial"/>
          <w:sz w:val="22"/>
          <w:szCs w:val="22"/>
        </w:rPr>
        <w:t xml:space="preserve">Zamawiający dokona odbioru robót w terminie </w:t>
      </w:r>
      <w:r w:rsidRPr="00530B1A">
        <w:rPr>
          <w:rFonts w:asciiTheme="minorHAnsi" w:hAnsiTheme="minorHAnsi" w:cs="Arial"/>
          <w:iCs/>
          <w:sz w:val="22"/>
          <w:szCs w:val="22"/>
        </w:rPr>
        <w:t>do 3 dni</w:t>
      </w:r>
      <w:r w:rsidRPr="00530B1A">
        <w:rPr>
          <w:rFonts w:asciiTheme="minorHAnsi" w:hAnsiTheme="minorHAnsi" w:cs="Arial"/>
          <w:i/>
          <w:sz w:val="22"/>
          <w:szCs w:val="22"/>
        </w:rPr>
        <w:t xml:space="preserve"> </w:t>
      </w:r>
      <w:r w:rsidRPr="00530B1A">
        <w:rPr>
          <w:rFonts w:asciiTheme="minorHAnsi" w:hAnsiTheme="minorHAnsi" w:cs="Arial"/>
          <w:sz w:val="22"/>
          <w:szCs w:val="22"/>
        </w:rPr>
        <w:t>od zgłoszenia gotowości do odbioru przez Wykonawcę, jeżeli zakończono zrealizowanie prac określonych w § 1 niniejszej umowy.</w:t>
      </w:r>
    </w:p>
    <w:p w14:paraId="12581EE5" w14:textId="77777777" w:rsidR="00DB7DC9" w:rsidRPr="00530B1A" w:rsidRDefault="00DB7DC9" w:rsidP="00DB7DC9">
      <w:pPr>
        <w:widowControl/>
        <w:numPr>
          <w:ilvl w:val="0"/>
          <w:numId w:val="25"/>
        </w:numPr>
        <w:spacing w:line="276" w:lineRule="auto"/>
        <w:ind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Potwierdzeniem przeprowadzenia procedury odbioru jest protokół odbioru podpisany przez Strony określający zakres dokonanego odbioru.</w:t>
      </w:r>
    </w:p>
    <w:p w14:paraId="59A5F30F" w14:textId="5C1F93E3" w:rsidR="00DB7DC9" w:rsidRPr="00530B1A" w:rsidRDefault="00DB7DC9" w:rsidP="00DB7DC9">
      <w:pPr>
        <w:widowControl/>
        <w:numPr>
          <w:ilvl w:val="0"/>
          <w:numId w:val="25"/>
        </w:numPr>
        <w:spacing w:line="276" w:lineRule="auto"/>
        <w:ind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 xml:space="preserve">Jeżeli w toku czynności odbiorowych okaże się, że część przedmiotu umowy lub cały przedmiot umowy nie osiągnął gotowości do odbioru z powodu stwierdzenia wad istotnych dla </w:t>
      </w:r>
      <w:r w:rsidR="00D04700" w:rsidRPr="00530B1A">
        <w:rPr>
          <w:rFonts w:asciiTheme="minorHAnsi" w:hAnsiTheme="minorHAnsi" w:cs="Arial"/>
          <w:sz w:val="22"/>
          <w:szCs w:val="22"/>
        </w:rPr>
        <w:t>Zamawiającego,</w:t>
      </w:r>
      <w:r w:rsidRPr="00530B1A">
        <w:rPr>
          <w:rFonts w:asciiTheme="minorHAnsi" w:hAnsiTheme="minorHAnsi" w:cs="Arial"/>
          <w:sz w:val="22"/>
          <w:szCs w:val="22"/>
        </w:rPr>
        <w:t xml:space="preserve"> lecz nadających się do usunięcia, odbiór zostanie wstrzymany do czasu usunięcia wad przez Wykonawcę, przy czym termin usunięcia tych wad zostanie wyznaczony przez Zamawiającego na piśmie.</w:t>
      </w:r>
      <w:r w:rsidRPr="00530B1A">
        <w:rPr>
          <w:rFonts w:asciiTheme="minorHAnsi" w:hAnsiTheme="minorHAnsi" w:cs="Arial"/>
          <w:sz w:val="22"/>
          <w:szCs w:val="22"/>
          <w:shd w:val="clear" w:color="auto" w:fill="FFFF00"/>
        </w:rPr>
        <w:t xml:space="preserve"> </w:t>
      </w:r>
    </w:p>
    <w:p w14:paraId="4E6A654F" w14:textId="54C076B0" w:rsidR="00DB7DC9" w:rsidRPr="00530B1A" w:rsidRDefault="00DB7DC9" w:rsidP="00DB7DC9">
      <w:pPr>
        <w:widowControl/>
        <w:numPr>
          <w:ilvl w:val="0"/>
          <w:numId w:val="25"/>
        </w:numPr>
        <w:spacing w:after="266"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 przypadku stwierdzenia wad nieistotnych dla Zamawiającego (</w:t>
      </w:r>
      <w:r w:rsidR="00D04700" w:rsidRPr="00530B1A">
        <w:rPr>
          <w:rFonts w:asciiTheme="minorHAnsi" w:hAnsiTheme="minorHAnsi" w:cs="Arial"/>
          <w:sz w:val="22"/>
          <w:szCs w:val="22"/>
        </w:rPr>
        <w:t>nieuniemożliwiających</w:t>
      </w:r>
      <w:r w:rsidRPr="00530B1A">
        <w:rPr>
          <w:rFonts w:asciiTheme="minorHAnsi" w:hAnsiTheme="minorHAnsi" w:cs="Arial"/>
          <w:sz w:val="22"/>
          <w:szCs w:val="22"/>
        </w:rPr>
        <w:t xml:space="preserve"> dokonania odbioru</w:t>
      </w:r>
      <w:r w:rsidR="00D04700" w:rsidRPr="00530B1A">
        <w:rPr>
          <w:rFonts w:asciiTheme="minorHAnsi" w:hAnsiTheme="minorHAnsi" w:cs="Arial"/>
          <w:sz w:val="22"/>
          <w:szCs w:val="22"/>
        </w:rPr>
        <w:t>), zostają</w:t>
      </w:r>
      <w:r w:rsidRPr="00530B1A">
        <w:rPr>
          <w:rFonts w:asciiTheme="minorHAnsi" w:hAnsiTheme="minorHAnsi" w:cs="Arial"/>
          <w:sz w:val="22"/>
          <w:szCs w:val="22"/>
        </w:rPr>
        <w:t xml:space="preserve"> one odnotowane w protokole odbioru oraz podlegają usunięciu przez Wykonawcę w terminie wskazanym w tym protokole. Wykonawca jest zobowiązany uzyskać pisemne potwierdzenie przez Zamawiającego usunięcia wad, o których mowa w</w:t>
      </w:r>
      <w:r w:rsidR="00D04700">
        <w:rPr>
          <w:rFonts w:asciiTheme="minorHAnsi" w:hAnsiTheme="minorHAnsi" w:cs="Arial"/>
          <w:sz w:val="22"/>
          <w:szCs w:val="22"/>
        </w:rPr>
        <w:t> </w:t>
      </w:r>
      <w:r w:rsidRPr="00530B1A">
        <w:rPr>
          <w:rFonts w:asciiTheme="minorHAnsi" w:hAnsiTheme="minorHAnsi" w:cs="Arial"/>
          <w:sz w:val="22"/>
          <w:szCs w:val="22"/>
        </w:rPr>
        <w:t>zdaniu poprzednim.</w:t>
      </w:r>
    </w:p>
    <w:p w14:paraId="62BD5FE3" w14:textId="77777777" w:rsidR="00DB7DC9" w:rsidRPr="00530B1A" w:rsidRDefault="00DB7DC9" w:rsidP="00DB7DC9">
      <w:pPr>
        <w:spacing w:line="360" w:lineRule="auto"/>
        <w:ind w:left="21" w:right="11"/>
        <w:jc w:val="center"/>
        <w:rPr>
          <w:rFonts w:asciiTheme="minorHAnsi" w:hAnsiTheme="minorHAnsi" w:cs="Arial"/>
          <w:b/>
          <w:sz w:val="22"/>
          <w:szCs w:val="22"/>
          <w:shd w:val="clear" w:color="auto" w:fill="FFFF00"/>
        </w:rPr>
      </w:pPr>
      <w:r w:rsidRPr="00530B1A">
        <w:rPr>
          <w:rFonts w:asciiTheme="minorHAnsi" w:hAnsiTheme="minorHAnsi" w:cs="Arial"/>
          <w:b/>
          <w:sz w:val="22"/>
          <w:szCs w:val="22"/>
        </w:rPr>
        <w:t>§ 7</w:t>
      </w:r>
    </w:p>
    <w:p w14:paraId="16147FA7" w14:textId="653294D5" w:rsidR="00DB7DC9" w:rsidRPr="00530B1A" w:rsidRDefault="00DB7DC9" w:rsidP="00DB7DC9">
      <w:pPr>
        <w:pStyle w:val="Akapitzlist"/>
        <w:widowControl/>
        <w:numPr>
          <w:ilvl w:val="0"/>
          <w:numId w:val="26"/>
        </w:numPr>
        <w:suppressAutoHyphens w:val="0"/>
        <w:spacing w:after="160" w:line="276" w:lineRule="auto"/>
        <w:jc w:val="both"/>
        <w:textAlignment w:val="auto"/>
        <w:rPr>
          <w:rFonts w:asciiTheme="minorHAnsi" w:hAnsiTheme="minorHAnsi" w:cs="Arial"/>
          <w:sz w:val="22"/>
        </w:rPr>
      </w:pPr>
      <w:r w:rsidRPr="00530B1A">
        <w:rPr>
          <w:rFonts w:asciiTheme="minorHAnsi" w:hAnsiTheme="minorHAnsi" w:cs="Arial"/>
          <w:sz w:val="22"/>
        </w:rPr>
        <w:t>Cenę umowna przedmiotu umowy określonego w § 1 niniejszej umowy, Strony ustalają na</w:t>
      </w:r>
      <w:r w:rsidR="00D04700">
        <w:rPr>
          <w:rFonts w:asciiTheme="minorHAnsi" w:hAnsiTheme="minorHAnsi" w:cs="Arial"/>
          <w:sz w:val="22"/>
        </w:rPr>
        <w:t> </w:t>
      </w:r>
      <w:r w:rsidRPr="00530B1A">
        <w:rPr>
          <w:rFonts w:asciiTheme="minorHAnsi" w:hAnsiTheme="minorHAnsi" w:cs="Arial"/>
          <w:sz w:val="22"/>
        </w:rPr>
        <w:t xml:space="preserve">kwotę </w:t>
      </w:r>
      <w:r w:rsidRPr="00530B1A">
        <w:rPr>
          <w:rFonts w:asciiTheme="minorHAnsi" w:hAnsiTheme="minorHAnsi" w:cs="Arial"/>
          <w:b/>
          <w:bCs/>
          <w:sz w:val="22"/>
        </w:rPr>
        <w:t>brutto …………………zł</w:t>
      </w:r>
      <w:r w:rsidRPr="00530B1A">
        <w:rPr>
          <w:rFonts w:asciiTheme="minorHAnsi" w:hAnsiTheme="minorHAnsi" w:cs="Arial"/>
          <w:sz w:val="22"/>
        </w:rPr>
        <w:t xml:space="preserve"> (słownie: ……………………………) zgodnie z ofertą Wykonawcy z dnia ……………………… r., stanowiącą załącznik nr 1 do niniejszej umowy. Strony ustalają, że</w:t>
      </w:r>
      <w:r w:rsidR="00D04700">
        <w:rPr>
          <w:rFonts w:asciiTheme="minorHAnsi" w:hAnsiTheme="minorHAnsi" w:cs="Arial"/>
          <w:sz w:val="22"/>
        </w:rPr>
        <w:t> </w:t>
      </w:r>
      <w:r w:rsidRPr="00530B1A">
        <w:rPr>
          <w:rFonts w:asciiTheme="minorHAnsi" w:hAnsiTheme="minorHAnsi" w:cs="Arial"/>
          <w:sz w:val="22"/>
        </w:rPr>
        <w:t>ustalone wynagrodzenie jest wynagrodzeniem ryczałtowym.</w:t>
      </w:r>
      <w:r w:rsidRPr="00530B1A">
        <w:rPr>
          <w:rFonts w:asciiTheme="minorHAnsi" w:hAnsiTheme="minorHAnsi" w:cs="Arial"/>
          <w:sz w:val="22"/>
          <w:shd w:val="clear" w:color="auto" w:fill="FFFF00"/>
        </w:rPr>
        <w:t xml:space="preserve"> </w:t>
      </w:r>
    </w:p>
    <w:p w14:paraId="2B71EAA2" w14:textId="77777777" w:rsidR="00DB7DC9" w:rsidRPr="00530B1A" w:rsidRDefault="00DB7DC9" w:rsidP="00DB7DC9">
      <w:pPr>
        <w:pStyle w:val="Akapitzlist"/>
        <w:widowControl/>
        <w:numPr>
          <w:ilvl w:val="0"/>
          <w:numId w:val="26"/>
        </w:numPr>
        <w:suppressAutoHyphens w:val="0"/>
        <w:spacing w:after="160" w:line="276" w:lineRule="auto"/>
        <w:jc w:val="both"/>
        <w:textAlignment w:val="auto"/>
        <w:rPr>
          <w:rFonts w:asciiTheme="minorHAnsi" w:hAnsiTheme="minorHAnsi" w:cs="Arial"/>
          <w:sz w:val="22"/>
          <w:shd w:val="clear" w:color="auto" w:fill="FFFF00"/>
        </w:rPr>
      </w:pPr>
      <w:r w:rsidRPr="00530B1A">
        <w:rPr>
          <w:rFonts w:asciiTheme="minorHAnsi" w:hAnsiTheme="minorHAnsi" w:cs="Arial"/>
          <w:sz w:val="22"/>
        </w:rPr>
        <w:t>Cenę umowną określoną w ust. 1, Zamawiający przeleje na rachunek bankowy Wykonawcy wskazany na fakturze, w terminie do 14 dni od daty dostarczenia przez Wykonawcę oryginału prawidłowo wystawionej faktury. Faktura, o której mowa zostanie wystawiona po podpisaniu przez obie strony bezusterkowego protokołu odbioru robót.</w:t>
      </w:r>
    </w:p>
    <w:p w14:paraId="4C430ED6" w14:textId="77777777" w:rsidR="00DB7DC9" w:rsidRPr="00530B1A" w:rsidRDefault="00DB7DC9" w:rsidP="00DB7DC9">
      <w:pPr>
        <w:pStyle w:val="Akapitzlist"/>
        <w:widowControl/>
        <w:numPr>
          <w:ilvl w:val="0"/>
          <w:numId w:val="26"/>
        </w:numPr>
        <w:suppressAutoHyphens w:val="0"/>
        <w:spacing w:line="276" w:lineRule="auto"/>
        <w:jc w:val="both"/>
        <w:textAlignment w:val="auto"/>
        <w:rPr>
          <w:rFonts w:asciiTheme="minorHAnsi" w:hAnsiTheme="minorHAnsi" w:cs="Arial"/>
          <w:sz w:val="22"/>
        </w:rPr>
      </w:pPr>
      <w:r w:rsidRPr="00530B1A">
        <w:rPr>
          <w:rFonts w:asciiTheme="minorHAnsi" w:hAnsiTheme="minorHAnsi" w:cs="Arial"/>
          <w:sz w:val="22"/>
        </w:rPr>
        <w:lastRenderedPageBreak/>
        <w:t>W przypadku, jeśli treść faktury będzie kwestionowana przez Zamawiającego i będzie wymagała poprawienia ze strony Wykonawcy, za datę otrzymania faktury uznana zostanie data wpływu faktury z poprawną treścią.</w:t>
      </w:r>
    </w:p>
    <w:p w14:paraId="439CF43E" w14:textId="4D1312B6" w:rsidR="00DB7DC9" w:rsidRPr="00530B1A" w:rsidRDefault="00DB7DC9" w:rsidP="00DB7DC9">
      <w:pPr>
        <w:widowControl/>
        <w:numPr>
          <w:ilvl w:val="0"/>
          <w:numId w:val="26"/>
        </w:numPr>
        <w:spacing w:line="276" w:lineRule="auto"/>
        <w:jc w:val="both"/>
        <w:textAlignment w:val="auto"/>
        <w:rPr>
          <w:rFonts w:asciiTheme="minorHAnsi" w:hAnsiTheme="minorHAnsi" w:cs="Arial"/>
          <w:sz w:val="22"/>
          <w:szCs w:val="22"/>
        </w:rPr>
      </w:pPr>
      <w:r w:rsidRPr="00530B1A">
        <w:rPr>
          <w:rFonts w:asciiTheme="minorHAnsi" w:hAnsiTheme="minorHAnsi" w:cs="Arial"/>
          <w:color w:val="000000"/>
          <w:sz w:val="22"/>
          <w:szCs w:val="22"/>
        </w:rPr>
        <w:t>Opóźnienie w zapłacie faktury rodzi po stronie Zamawiającego obowiązek zapłaty odsetek ustawowych za opóźnienie w transakcjach handlowych, w wysokości obowiązującej w okresie opóźnienia, zgodnie z postanowieniem art. 4 pkt 3 lit. b i art. 8 ust. 1 pkt 2 ustawy z</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 xml:space="preserve">dnia 8 marca 2013 r. </w:t>
      </w:r>
      <w:r w:rsidRPr="00530B1A">
        <w:rPr>
          <w:rFonts w:asciiTheme="minorHAnsi" w:hAnsiTheme="minorHAnsi" w:cs="Arial"/>
          <w:bCs/>
          <w:color w:val="000000"/>
          <w:sz w:val="22"/>
          <w:szCs w:val="22"/>
        </w:rPr>
        <w:t>o przeciwdziałaniu nadmiernym opóźnieniom w transakcjach handlowych</w:t>
      </w:r>
      <w:r w:rsidRPr="00530B1A">
        <w:rPr>
          <w:rFonts w:asciiTheme="minorHAnsi" w:hAnsiTheme="minorHAnsi" w:cs="Arial"/>
          <w:color w:val="000000"/>
          <w:sz w:val="22"/>
          <w:szCs w:val="22"/>
        </w:rPr>
        <w:t xml:space="preserve"> (</w:t>
      </w:r>
      <w:proofErr w:type="spellStart"/>
      <w:r w:rsidRPr="00530B1A">
        <w:rPr>
          <w:rFonts w:asciiTheme="minorHAnsi" w:hAnsiTheme="minorHAnsi" w:cs="Arial"/>
          <w:color w:val="000000"/>
          <w:sz w:val="22"/>
          <w:szCs w:val="22"/>
        </w:rPr>
        <w:t>t.j</w:t>
      </w:r>
      <w:proofErr w:type="spellEnd"/>
      <w:r w:rsidRPr="00530B1A">
        <w:rPr>
          <w:rFonts w:asciiTheme="minorHAnsi" w:hAnsiTheme="minorHAnsi" w:cs="Arial"/>
          <w:color w:val="000000"/>
          <w:sz w:val="22"/>
          <w:szCs w:val="22"/>
        </w:rPr>
        <w:t xml:space="preserve">. Dz. U. </w:t>
      </w:r>
      <w:r w:rsidRPr="00530B1A">
        <w:rPr>
          <w:rFonts w:asciiTheme="minorHAnsi" w:hAnsiTheme="minorHAnsi" w:cs="Arial"/>
          <w:sz w:val="22"/>
          <w:szCs w:val="22"/>
        </w:rPr>
        <w:t>z 2023 r. poz. 1790</w:t>
      </w:r>
      <w:r w:rsidRPr="00530B1A">
        <w:rPr>
          <w:rFonts w:asciiTheme="minorHAnsi" w:hAnsiTheme="minorHAnsi" w:cs="Arial"/>
          <w:color w:val="000000"/>
          <w:sz w:val="22"/>
          <w:szCs w:val="22"/>
        </w:rPr>
        <w:t>).</w:t>
      </w:r>
    </w:p>
    <w:p w14:paraId="7752D9D1" w14:textId="77777777" w:rsidR="00DB7DC9" w:rsidRPr="00530B1A" w:rsidRDefault="00DB7DC9" w:rsidP="00DB7DC9">
      <w:pPr>
        <w:widowControl/>
        <w:numPr>
          <w:ilvl w:val="0"/>
          <w:numId w:val="26"/>
        </w:numPr>
        <w:spacing w:line="276" w:lineRule="auto"/>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Prace dodatkowe i zamienne podlegają rozliczeniu, o ile zostały zaakceptowane przez Zamawiającego na piśmie pod rygorem nieważności.</w:t>
      </w:r>
    </w:p>
    <w:p w14:paraId="407B2B53" w14:textId="77777777" w:rsidR="00DB7DC9" w:rsidRPr="00530B1A" w:rsidRDefault="00DB7DC9" w:rsidP="00DB7DC9">
      <w:pPr>
        <w:spacing w:line="276" w:lineRule="auto"/>
        <w:ind w:left="706"/>
        <w:rPr>
          <w:rFonts w:asciiTheme="minorHAnsi" w:hAnsiTheme="minorHAnsi" w:cs="Arial"/>
          <w:sz w:val="22"/>
          <w:szCs w:val="22"/>
          <w:shd w:val="clear" w:color="auto" w:fill="FFFF00"/>
        </w:rPr>
      </w:pPr>
    </w:p>
    <w:p w14:paraId="5039E77E" w14:textId="77777777" w:rsidR="00DB7DC9" w:rsidRPr="00530B1A" w:rsidRDefault="00DB7DC9" w:rsidP="00DB7DC9">
      <w:pPr>
        <w:spacing w:line="360" w:lineRule="auto"/>
        <w:ind w:left="21" w:right="11"/>
        <w:jc w:val="center"/>
        <w:rPr>
          <w:rFonts w:asciiTheme="minorHAnsi" w:hAnsiTheme="minorHAnsi" w:cs="Arial"/>
          <w:b/>
          <w:sz w:val="22"/>
          <w:szCs w:val="22"/>
          <w:shd w:val="clear" w:color="auto" w:fill="FFFF00"/>
        </w:rPr>
      </w:pPr>
      <w:r w:rsidRPr="00530B1A">
        <w:rPr>
          <w:rFonts w:asciiTheme="minorHAnsi" w:hAnsiTheme="minorHAnsi" w:cs="Arial"/>
          <w:b/>
          <w:sz w:val="22"/>
          <w:szCs w:val="22"/>
        </w:rPr>
        <w:t>§ 8</w:t>
      </w:r>
    </w:p>
    <w:p w14:paraId="5872AC88" w14:textId="6D65AD94" w:rsidR="00DB7DC9" w:rsidRPr="00530B1A" w:rsidRDefault="00DB7DC9" w:rsidP="00DB7DC9">
      <w:pPr>
        <w:widowControl/>
        <w:numPr>
          <w:ilvl w:val="0"/>
          <w:numId w:val="27"/>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W razie niedotrzymania przez Wykonawcę terminu realizacji zamówienia, o którym mowa w</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2 ust. 2 niniejszej umowy, Zamawiający naliczać będzie Wykonawcy kary umowne w</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wysokości 0,5 % ceny umownej ustalonej w § 7 ust. 1 niniejszej umowy, licząc za każdy dzień zwłoki w dostawie, lecz nie więcej niż 15 % ceny umownej za cały przedmiot umowy.</w:t>
      </w:r>
    </w:p>
    <w:p w14:paraId="4251BC7E" w14:textId="3355A1F8" w:rsidR="00DB7DC9" w:rsidRPr="00530B1A" w:rsidRDefault="00DB7DC9" w:rsidP="00DB7DC9">
      <w:pPr>
        <w:widowControl/>
        <w:numPr>
          <w:ilvl w:val="0"/>
          <w:numId w:val="27"/>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Jeżeli naliczone kary umowne nie wyrównają szkody poniesionej przez Zamawiającego, Zamawiający zastrzega sobie prawo dochodzenia odszkodowania uzupełniającego na</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zasadach ogólnych określonych w Kodeksie cywilnym.</w:t>
      </w:r>
    </w:p>
    <w:p w14:paraId="54B8F481" w14:textId="77777777" w:rsidR="00DB7DC9" w:rsidRPr="00530B1A" w:rsidRDefault="00DB7DC9" w:rsidP="00DB7DC9">
      <w:pPr>
        <w:widowControl/>
        <w:numPr>
          <w:ilvl w:val="0"/>
          <w:numId w:val="27"/>
        </w:numPr>
        <w:spacing w:after="266" w:line="276" w:lineRule="auto"/>
        <w:ind w:right="5"/>
        <w:jc w:val="both"/>
        <w:textAlignment w:val="auto"/>
        <w:rPr>
          <w:rFonts w:asciiTheme="minorHAnsi" w:hAnsiTheme="minorHAnsi" w:cs="Arial"/>
          <w:sz w:val="22"/>
          <w:szCs w:val="22"/>
        </w:rPr>
      </w:pPr>
      <w:r w:rsidRPr="00530B1A">
        <w:rPr>
          <w:rFonts w:asciiTheme="minorHAnsi" w:hAnsiTheme="minorHAnsi" w:cs="Arial"/>
          <w:color w:val="000000"/>
          <w:sz w:val="22"/>
          <w:szCs w:val="22"/>
        </w:rPr>
        <w:t>W przypadku zwłoki w wykonaniu umowy w terminie określonym w § 2 ust. 2 niniejszej umowy o więcej niż 1 miesiąc, Zamawiający może odstąpić od umowy, zachowując prawo do kar umownych i dochodzenia odszkodowania uzupełniającego.</w:t>
      </w:r>
    </w:p>
    <w:p w14:paraId="5688E4AF" w14:textId="77777777" w:rsidR="00DB7DC9" w:rsidRPr="00530B1A" w:rsidRDefault="00DB7DC9" w:rsidP="00DB7DC9">
      <w:pPr>
        <w:spacing w:line="360" w:lineRule="auto"/>
        <w:ind w:left="21" w:right="11"/>
        <w:jc w:val="center"/>
        <w:rPr>
          <w:rFonts w:asciiTheme="minorHAnsi" w:hAnsiTheme="minorHAnsi" w:cs="Arial"/>
          <w:b/>
          <w:sz w:val="22"/>
          <w:szCs w:val="22"/>
          <w:shd w:val="clear" w:color="auto" w:fill="FFFF00"/>
        </w:rPr>
      </w:pPr>
      <w:r w:rsidRPr="00530B1A">
        <w:rPr>
          <w:rFonts w:asciiTheme="minorHAnsi" w:hAnsiTheme="minorHAnsi" w:cs="Arial"/>
          <w:b/>
          <w:sz w:val="22"/>
          <w:szCs w:val="22"/>
        </w:rPr>
        <w:t>§ 9</w:t>
      </w:r>
    </w:p>
    <w:p w14:paraId="5CB9F606" w14:textId="77777777" w:rsidR="00DB7DC9" w:rsidRPr="00530B1A" w:rsidRDefault="00DB7DC9" w:rsidP="00DB7DC9">
      <w:pPr>
        <w:widowControl/>
        <w:numPr>
          <w:ilvl w:val="0"/>
          <w:numId w:val="28"/>
        </w:numPr>
        <w:spacing w:after="3" w:line="276" w:lineRule="auto"/>
        <w:ind w:right="5" w:hanging="284"/>
        <w:jc w:val="both"/>
        <w:textAlignment w:val="auto"/>
        <w:rPr>
          <w:rFonts w:asciiTheme="minorHAnsi" w:hAnsiTheme="minorHAnsi" w:cs="Arial"/>
          <w:sz w:val="22"/>
          <w:szCs w:val="22"/>
        </w:rPr>
      </w:pPr>
      <w:r w:rsidRPr="00530B1A">
        <w:rPr>
          <w:rFonts w:asciiTheme="minorHAnsi" w:hAnsiTheme="minorHAnsi" w:cs="Arial"/>
          <w:sz w:val="22"/>
          <w:szCs w:val="22"/>
        </w:rPr>
        <w:t xml:space="preserve">Wykonawca udziela </w:t>
      </w:r>
      <w:r w:rsidRPr="00530B1A">
        <w:rPr>
          <w:rFonts w:asciiTheme="minorHAnsi" w:hAnsiTheme="minorHAnsi" w:cs="Arial"/>
          <w:b/>
          <w:bCs/>
          <w:sz w:val="22"/>
          <w:szCs w:val="22"/>
        </w:rPr>
        <w:t>gwarancji</w:t>
      </w:r>
      <w:r w:rsidRPr="00530B1A">
        <w:rPr>
          <w:rFonts w:asciiTheme="minorHAnsi" w:hAnsiTheme="minorHAnsi" w:cs="Arial"/>
          <w:sz w:val="22"/>
          <w:szCs w:val="22"/>
        </w:rPr>
        <w:t xml:space="preserve"> jakości na wykonane roboty remontowe </w:t>
      </w:r>
      <w:r w:rsidRPr="00530B1A">
        <w:rPr>
          <w:rFonts w:asciiTheme="minorHAnsi" w:hAnsiTheme="minorHAnsi" w:cs="Arial"/>
          <w:color w:val="000000"/>
          <w:sz w:val="22"/>
          <w:szCs w:val="22"/>
        </w:rPr>
        <w:t>określone w § 1 ust. 2 niniejszej umowy</w:t>
      </w:r>
      <w:r w:rsidRPr="00530B1A">
        <w:rPr>
          <w:rFonts w:asciiTheme="minorHAnsi" w:hAnsiTheme="minorHAnsi" w:cs="Arial"/>
          <w:sz w:val="22"/>
          <w:szCs w:val="22"/>
        </w:rPr>
        <w:t xml:space="preserve"> na </w:t>
      </w:r>
      <w:r w:rsidRPr="00530B1A">
        <w:rPr>
          <w:rFonts w:asciiTheme="minorHAnsi" w:hAnsiTheme="minorHAnsi" w:cs="Arial"/>
          <w:b/>
          <w:bCs/>
          <w:sz w:val="22"/>
          <w:szCs w:val="22"/>
        </w:rPr>
        <w:t xml:space="preserve">okres </w:t>
      </w:r>
      <w:proofErr w:type="gramStart"/>
      <w:r w:rsidRPr="00530B1A">
        <w:rPr>
          <w:rFonts w:asciiTheme="minorHAnsi" w:hAnsiTheme="minorHAnsi" w:cs="Arial"/>
          <w:b/>
          <w:bCs/>
          <w:sz w:val="22"/>
          <w:szCs w:val="22"/>
        </w:rPr>
        <w:t>…….</w:t>
      </w:r>
      <w:proofErr w:type="gramEnd"/>
      <w:r w:rsidRPr="00530B1A">
        <w:rPr>
          <w:rFonts w:asciiTheme="minorHAnsi" w:hAnsiTheme="minorHAnsi" w:cs="Arial"/>
          <w:b/>
          <w:bCs/>
          <w:sz w:val="22"/>
          <w:szCs w:val="22"/>
        </w:rPr>
        <w:t>. miesięcy</w:t>
      </w:r>
      <w:r w:rsidRPr="00530B1A">
        <w:rPr>
          <w:rFonts w:asciiTheme="minorHAnsi" w:hAnsiTheme="minorHAnsi" w:cs="Arial"/>
          <w:sz w:val="22"/>
          <w:szCs w:val="22"/>
        </w:rPr>
        <w:t>. Bieg terminu gwarancji rozpoczyna się w dniu następnym po podpisania przez Strony protokołu odbioru końcowego prac.</w:t>
      </w:r>
    </w:p>
    <w:p w14:paraId="652025F6" w14:textId="77777777" w:rsidR="00DB7DC9" w:rsidRPr="00530B1A" w:rsidRDefault="00DB7DC9" w:rsidP="00DB7DC9">
      <w:pPr>
        <w:widowControl/>
        <w:numPr>
          <w:ilvl w:val="0"/>
          <w:numId w:val="28"/>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W przypadku ujawnienia się wady w okresie gwarancji, Wykonawca zobowiązany jest do jej usunięcia w terminie wyznaczonym przez Zamawiającego, nie krótszym niż 7 dni.</w:t>
      </w:r>
    </w:p>
    <w:p w14:paraId="1D5D29C8" w14:textId="279E631E" w:rsidR="00DB7DC9" w:rsidRPr="00530B1A" w:rsidRDefault="00DB7DC9" w:rsidP="00DB7DC9">
      <w:pPr>
        <w:widowControl/>
        <w:numPr>
          <w:ilvl w:val="0"/>
          <w:numId w:val="28"/>
        </w:numPr>
        <w:spacing w:line="276" w:lineRule="auto"/>
        <w:ind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Niezależnie od gwarancji, Zamawiającemu przysługują prawa wynikające z rękojmi, zgodnie z</w:t>
      </w:r>
      <w:r w:rsidR="00D04700">
        <w:rPr>
          <w:rFonts w:asciiTheme="minorHAnsi" w:hAnsiTheme="minorHAnsi" w:cs="Arial"/>
          <w:sz w:val="22"/>
          <w:szCs w:val="22"/>
        </w:rPr>
        <w:t> </w:t>
      </w:r>
      <w:r w:rsidRPr="00530B1A">
        <w:rPr>
          <w:rFonts w:asciiTheme="minorHAnsi" w:hAnsiTheme="minorHAnsi" w:cs="Arial"/>
          <w:sz w:val="22"/>
          <w:szCs w:val="22"/>
        </w:rPr>
        <w:t>przepisami Kodeksu Cywilnego.</w:t>
      </w:r>
    </w:p>
    <w:p w14:paraId="1A18A836" w14:textId="77777777" w:rsidR="00DB7DC9" w:rsidRPr="00530B1A" w:rsidRDefault="00DB7DC9" w:rsidP="00DB7DC9">
      <w:pPr>
        <w:spacing w:line="276" w:lineRule="auto"/>
        <w:ind w:left="21" w:right="1"/>
        <w:jc w:val="center"/>
        <w:rPr>
          <w:rFonts w:asciiTheme="minorHAnsi" w:hAnsiTheme="minorHAnsi" w:cs="Arial"/>
          <w:sz w:val="22"/>
          <w:szCs w:val="22"/>
          <w:shd w:val="clear" w:color="auto" w:fill="FFFF00"/>
        </w:rPr>
      </w:pPr>
    </w:p>
    <w:p w14:paraId="3EF9EF31" w14:textId="77777777" w:rsidR="00DB7DC9" w:rsidRPr="00530B1A" w:rsidRDefault="00DB7DC9" w:rsidP="00DB7DC9">
      <w:pPr>
        <w:spacing w:line="360" w:lineRule="auto"/>
        <w:ind w:left="21" w:right="1"/>
        <w:jc w:val="center"/>
        <w:rPr>
          <w:rFonts w:asciiTheme="minorHAnsi" w:hAnsiTheme="minorHAnsi" w:cs="Arial"/>
          <w:b/>
          <w:sz w:val="22"/>
          <w:szCs w:val="22"/>
          <w:shd w:val="clear" w:color="auto" w:fill="FFFF00"/>
        </w:rPr>
      </w:pPr>
      <w:r w:rsidRPr="00530B1A">
        <w:rPr>
          <w:rFonts w:asciiTheme="minorHAnsi" w:hAnsiTheme="minorHAnsi" w:cs="Arial"/>
          <w:b/>
          <w:sz w:val="22"/>
          <w:szCs w:val="22"/>
        </w:rPr>
        <w:t>§ 10</w:t>
      </w:r>
    </w:p>
    <w:p w14:paraId="155A00E5" w14:textId="77777777" w:rsidR="00DB7DC9" w:rsidRPr="00530B1A" w:rsidRDefault="00DB7DC9" w:rsidP="00DB7DC9">
      <w:pPr>
        <w:widowControl/>
        <w:numPr>
          <w:ilvl w:val="0"/>
          <w:numId w:val="29"/>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Oprócz przypadków określonych w Kodeksie Cywilnym, Zamawiającemu przysługuje prawo do odstąpienia od Umowy, gdy:</w:t>
      </w:r>
    </w:p>
    <w:p w14:paraId="38E11FB8" w14:textId="77777777" w:rsidR="00DB7DC9" w:rsidRPr="00530B1A" w:rsidRDefault="00DB7DC9" w:rsidP="00DB7DC9">
      <w:pPr>
        <w:pStyle w:val="Akapitzlist"/>
        <w:widowControl/>
        <w:numPr>
          <w:ilvl w:val="0"/>
          <w:numId w:val="30"/>
        </w:numPr>
        <w:spacing w:after="3" w:line="276" w:lineRule="auto"/>
        <w:ind w:right="5"/>
        <w:jc w:val="both"/>
        <w:textAlignment w:val="auto"/>
        <w:rPr>
          <w:rFonts w:asciiTheme="minorHAnsi" w:hAnsiTheme="minorHAnsi" w:cs="Arial"/>
          <w:sz w:val="22"/>
        </w:rPr>
      </w:pPr>
      <w:r w:rsidRPr="00530B1A">
        <w:rPr>
          <w:rFonts w:asciiTheme="minorHAnsi" w:hAnsiTheme="minorHAnsi" w:cs="Arial"/>
          <w:sz w:val="22"/>
        </w:rPr>
        <w:t>Wykonawca z nieuzasadnionych przyczyn nie rozpoczął robót w ciągu 7</w:t>
      </w:r>
      <w:r w:rsidRPr="00530B1A">
        <w:rPr>
          <w:rFonts w:asciiTheme="minorHAnsi" w:hAnsiTheme="minorHAnsi" w:cs="Arial"/>
          <w:i/>
          <w:sz w:val="22"/>
        </w:rPr>
        <w:t xml:space="preserve"> </w:t>
      </w:r>
      <w:r w:rsidRPr="00530B1A">
        <w:rPr>
          <w:rFonts w:asciiTheme="minorHAnsi" w:hAnsiTheme="minorHAnsi" w:cs="Arial"/>
          <w:sz w:val="22"/>
        </w:rPr>
        <w:t>dni od dnia podpisania niniejszej umowy, pomimo wezwania wystosowanego przez Zamawiającego, złożonego na piśmie,</w:t>
      </w:r>
    </w:p>
    <w:p w14:paraId="2F8A971C" w14:textId="77777777" w:rsidR="00DB7DC9" w:rsidRPr="00530B1A" w:rsidRDefault="00DB7DC9" w:rsidP="00DB7DC9">
      <w:pPr>
        <w:pStyle w:val="Akapitzlist"/>
        <w:widowControl/>
        <w:numPr>
          <w:ilvl w:val="0"/>
          <w:numId w:val="30"/>
        </w:numPr>
        <w:spacing w:after="120" w:line="276" w:lineRule="auto"/>
        <w:jc w:val="both"/>
        <w:textAlignment w:val="auto"/>
        <w:rPr>
          <w:rFonts w:asciiTheme="minorHAnsi" w:hAnsiTheme="minorHAnsi" w:cs="Arial"/>
          <w:sz w:val="22"/>
          <w:shd w:val="clear" w:color="auto" w:fill="FFFF00"/>
        </w:rPr>
      </w:pPr>
      <w:r w:rsidRPr="00530B1A">
        <w:rPr>
          <w:rFonts w:asciiTheme="minorHAnsi" w:hAnsiTheme="minorHAnsi" w:cs="Arial"/>
          <w:sz w:val="22"/>
        </w:rPr>
        <w:t>Wykonawca z nieuzasadnionych przyczyn przerwał realizację prac i przerwa ta trwa dłużej niż 7 dni, pomimo wezwania wystosowanego przez Zamawiającego, złożonego na piśmie, w terminie 30 dni od zaistnienia ww. przesłanek.</w:t>
      </w:r>
    </w:p>
    <w:p w14:paraId="72D3C8AA" w14:textId="024D42C7" w:rsidR="00DB7DC9" w:rsidRPr="00530B1A" w:rsidRDefault="00DB7DC9" w:rsidP="00DB7DC9">
      <w:pPr>
        <w:widowControl/>
        <w:numPr>
          <w:ilvl w:val="0"/>
          <w:numId w:val="29"/>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 xml:space="preserve">W przypadku zakończenia realizacji niniejszej umowy w wyniku odstąpienia od niniejszej umowy, Zamawiający wg własnego wyboru może zatrzymać efekty wykonanych do tej chwili </w:t>
      </w:r>
      <w:r w:rsidRPr="00530B1A">
        <w:rPr>
          <w:rFonts w:asciiTheme="minorHAnsi" w:hAnsiTheme="minorHAnsi" w:cs="Arial"/>
          <w:sz w:val="22"/>
          <w:szCs w:val="22"/>
        </w:rPr>
        <w:lastRenderedPageBreak/>
        <w:t>robót remontowych, za zapłatą odpowiedniej części wynagrodzenia, przy odpowiednim zastosowaniu postanowień niniejszej umowy w zakresie rozliczeń.</w:t>
      </w:r>
    </w:p>
    <w:p w14:paraId="41C60424" w14:textId="61D4222F" w:rsidR="00DB7DC9" w:rsidRPr="00530B1A" w:rsidRDefault="00DB7DC9" w:rsidP="00DB7DC9">
      <w:pPr>
        <w:widowControl/>
        <w:numPr>
          <w:ilvl w:val="0"/>
          <w:numId w:val="29"/>
        </w:numPr>
        <w:spacing w:after="3" w:line="276" w:lineRule="auto"/>
        <w:ind w:right="5" w:hanging="284"/>
        <w:jc w:val="both"/>
        <w:textAlignment w:val="auto"/>
        <w:rPr>
          <w:rFonts w:asciiTheme="minorHAnsi" w:hAnsiTheme="minorHAnsi" w:cs="Arial"/>
          <w:sz w:val="22"/>
          <w:szCs w:val="22"/>
          <w:shd w:val="clear" w:color="auto" w:fill="FFFF00"/>
        </w:rPr>
      </w:pPr>
      <w:r w:rsidRPr="00530B1A">
        <w:rPr>
          <w:rFonts w:asciiTheme="minorHAnsi" w:hAnsiTheme="minorHAnsi" w:cs="Arial"/>
          <w:sz w:val="22"/>
          <w:szCs w:val="22"/>
        </w:rPr>
        <w:t>Odstąpienia, o którym mowa w ust. 1 powyżej można dokonać do …………</w:t>
      </w:r>
      <w:r w:rsidR="00D04700" w:rsidRPr="00530B1A">
        <w:rPr>
          <w:rFonts w:asciiTheme="minorHAnsi" w:hAnsiTheme="minorHAnsi" w:cs="Arial"/>
          <w:sz w:val="22"/>
          <w:szCs w:val="22"/>
        </w:rPr>
        <w:t>……</w:t>
      </w:r>
      <w:r w:rsidRPr="00530B1A">
        <w:rPr>
          <w:rFonts w:asciiTheme="minorHAnsi" w:hAnsiTheme="minorHAnsi" w:cs="Arial"/>
          <w:sz w:val="22"/>
          <w:szCs w:val="22"/>
        </w:rPr>
        <w:t xml:space="preserve">. </w:t>
      </w:r>
    </w:p>
    <w:p w14:paraId="09BD7DF4" w14:textId="77777777" w:rsidR="00DB7DC9" w:rsidRPr="00530B1A" w:rsidRDefault="00DB7DC9" w:rsidP="00DB7DC9">
      <w:pPr>
        <w:spacing w:line="276" w:lineRule="auto"/>
        <w:ind w:left="21" w:right="3"/>
        <w:jc w:val="center"/>
        <w:rPr>
          <w:rFonts w:asciiTheme="minorHAnsi" w:hAnsiTheme="minorHAnsi" w:cs="Arial"/>
          <w:b/>
          <w:sz w:val="22"/>
          <w:szCs w:val="22"/>
          <w:shd w:val="clear" w:color="auto" w:fill="FFFF00"/>
        </w:rPr>
      </w:pPr>
    </w:p>
    <w:p w14:paraId="4595C039" w14:textId="77777777" w:rsidR="00DB7DC9" w:rsidRPr="00530B1A" w:rsidRDefault="00DB7DC9" w:rsidP="00DB7DC9">
      <w:pPr>
        <w:spacing w:line="360" w:lineRule="auto"/>
        <w:ind w:left="21" w:right="3"/>
        <w:jc w:val="center"/>
        <w:rPr>
          <w:rFonts w:asciiTheme="minorHAnsi" w:hAnsiTheme="minorHAnsi" w:cs="Arial"/>
          <w:b/>
          <w:sz w:val="22"/>
          <w:szCs w:val="22"/>
          <w:shd w:val="clear" w:color="auto" w:fill="FFFF00"/>
        </w:rPr>
      </w:pPr>
      <w:r w:rsidRPr="00530B1A">
        <w:rPr>
          <w:rFonts w:asciiTheme="minorHAnsi" w:hAnsiTheme="minorHAnsi" w:cs="Arial"/>
          <w:b/>
          <w:sz w:val="22"/>
          <w:szCs w:val="22"/>
        </w:rPr>
        <w:t>§ 11</w:t>
      </w:r>
    </w:p>
    <w:p w14:paraId="1CFC2898" w14:textId="77777777" w:rsidR="00DB7DC9" w:rsidRPr="00530B1A" w:rsidRDefault="00DB7DC9" w:rsidP="00DB7DC9">
      <w:pPr>
        <w:widowControl/>
        <w:numPr>
          <w:ilvl w:val="0"/>
          <w:numId w:val="31"/>
        </w:numPr>
        <w:spacing w:after="3" w:line="276" w:lineRule="auto"/>
        <w:ind w:right="5" w:hanging="284"/>
        <w:jc w:val="both"/>
        <w:textAlignment w:val="auto"/>
        <w:rPr>
          <w:rFonts w:asciiTheme="minorHAnsi" w:hAnsiTheme="minorHAnsi" w:cs="Arial"/>
          <w:sz w:val="22"/>
          <w:szCs w:val="22"/>
        </w:rPr>
      </w:pPr>
      <w:r w:rsidRPr="00530B1A">
        <w:rPr>
          <w:rFonts w:asciiTheme="minorHAnsi" w:hAnsiTheme="minorHAnsi" w:cs="Arial"/>
          <w:color w:val="000000"/>
          <w:sz w:val="22"/>
          <w:szCs w:val="22"/>
        </w:rPr>
        <w:t>Prawem właściwym dla niniejszej umowy jest prawo polskie.</w:t>
      </w:r>
    </w:p>
    <w:p w14:paraId="10AE198D" w14:textId="77777777" w:rsidR="00DB7DC9" w:rsidRPr="00530B1A" w:rsidRDefault="00DB7DC9" w:rsidP="00DB7DC9">
      <w:pPr>
        <w:widowControl/>
        <w:numPr>
          <w:ilvl w:val="0"/>
          <w:numId w:val="31"/>
        </w:numPr>
        <w:spacing w:after="3" w:line="276" w:lineRule="auto"/>
        <w:ind w:right="5" w:hanging="284"/>
        <w:jc w:val="both"/>
        <w:textAlignment w:val="auto"/>
        <w:rPr>
          <w:rFonts w:asciiTheme="minorHAnsi" w:hAnsiTheme="minorHAnsi" w:cs="Arial"/>
          <w:sz w:val="22"/>
          <w:szCs w:val="22"/>
        </w:rPr>
      </w:pPr>
      <w:r w:rsidRPr="00530B1A">
        <w:rPr>
          <w:rFonts w:asciiTheme="minorHAnsi" w:hAnsiTheme="minorHAnsi" w:cs="Arial"/>
          <w:sz w:val="22"/>
          <w:szCs w:val="22"/>
        </w:rPr>
        <w:t xml:space="preserve">Strony ustalają, że w sprawach nieuregulowanych w niniejszej umowie będą miały zastosowanie przepisy </w:t>
      </w:r>
      <w:r w:rsidRPr="00530B1A">
        <w:rPr>
          <w:rFonts w:asciiTheme="minorHAnsi" w:hAnsiTheme="minorHAnsi" w:cs="Arial"/>
          <w:color w:val="000000"/>
          <w:sz w:val="22"/>
          <w:szCs w:val="22"/>
        </w:rPr>
        <w:t>Ustawy z dnia 23 kwietnia 1964 r. Kodeks cywilny</w:t>
      </w:r>
      <w:r w:rsidRPr="00530B1A">
        <w:rPr>
          <w:rFonts w:asciiTheme="minorHAnsi" w:hAnsiTheme="minorHAnsi" w:cs="Arial"/>
          <w:sz w:val="22"/>
          <w:szCs w:val="22"/>
        </w:rPr>
        <w:t>.</w:t>
      </w:r>
    </w:p>
    <w:p w14:paraId="0216F0E5" w14:textId="77777777" w:rsidR="00DB7DC9" w:rsidRPr="00530B1A" w:rsidRDefault="00DB7DC9" w:rsidP="00DB7DC9">
      <w:pPr>
        <w:widowControl/>
        <w:numPr>
          <w:ilvl w:val="0"/>
          <w:numId w:val="31"/>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Wszelkie zmiany niniejszej umowy wymagają formy pisemnej, pod rygorem nieważności.</w:t>
      </w:r>
    </w:p>
    <w:p w14:paraId="45243D49" w14:textId="33686076" w:rsidR="00DB7DC9" w:rsidRPr="00530B1A" w:rsidRDefault="00DB7DC9" w:rsidP="00DB7DC9">
      <w:pPr>
        <w:widowControl/>
        <w:numPr>
          <w:ilvl w:val="0"/>
          <w:numId w:val="31"/>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 xml:space="preserve">Wszelkie spory mogące wyniknąć w związku z wykonaniem niniejszej umowy, Strony poddają pod rozstrzygnięcie sądów powszechnych właściwych dla siedziby </w:t>
      </w:r>
      <w:r w:rsidR="00D04700" w:rsidRPr="00530B1A">
        <w:rPr>
          <w:rFonts w:asciiTheme="minorHAnsi" w:hAnsiTheme="minorHAnsi" w:cs="Arial"/>
          <w:color w:val="000000"/>
          <w:sz w:val="22"/>
          <w:szCs w:val="22"/>
        </w:rPr>
        <w:t>Zamawiającego</w:t>
      </w:r>
      <w:r w:rsidRPr="00530B1A">
        <w:rPr>
          <w:rFonts w:asciiTheme="minorHAnsi" w:hAnsiTheme="minorHAnsi" w:cs="Arial"/>
          <w:color w:val="000000"/>
          <w:sz w:val="22"/>
          <w:szCs w:val="22"/>
        </w:rPr>
        <w:t xml:space="preserve"> jako wyłącznie właściwych miejscowo dla rozpoznania sporu.</w:t>
      </w:r>
    </w:p>
    <w:p w14:paraId="1A4FE6ED" w14:textId="77777777" w:rsidR="00DB7DC9" w:rsidRPr="00530B1A" w:rsidRDefault="00DB7DC9" w:rsidP="00DB7DC9">
      <w:pPr>
        <w:widowControl/>
        <w:numPr>
          <w:ilvl w:val="0"/>
          <w:numId w:val="31"/>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Wykonawca nie może przekazać praw i obowiązków wynikających z niniejszej umowy na rzecz osób trzecich bez zgody Zamawiającego wyrażonej w formie pisemnej pod rygorem nieważności.</w:t>
      </w:r>
    </w:p>
    <w:p w14:paraId="065ACE92" w14:textId="636EBD22" w:rsidR="00DB7DC9" w:rsidRPr="00530B1A" w:rsidRDefault="00DB7DC9" w:rsidP="00DB7DC9">
      <w:pPr>
        <w:widowControl/>
        <w:numPr>
          <w:ilvl w:val="0"/>
          <w:numId w:val="31"/>
        </w:numPr>
        <w:suppressAutoHyphens w:val="0"/>
        <w:spacing w:line="276" w:lineRule="auto"/>
        <w:jc w:val="both"/>
        <w:textAlignment w:val="auto"/>
        <w:rPr>
          <w:rFonts w:asciiTheme="minorHAnsi" w:hAnsiTheme="minorHAnsi" w:cs="Arial"/>
          <w:color w:val="000000"/>
          <w:sz w:val="22"/>
          <w:szCs w:val="22"/>
          <w:shd w:val="clear" w:color="auto" w:fill="FFFF00"/>
        </w:rPr>
      </w:pPr>
      <w:r w:rsidRPr="00530B1A">
        <w:rPr>
          <w:rFonts w:asciiTheme="minorHAnsi" w:hAnsiTheme="minorHAnsi" w:cs="Arial"/>
          <w:color w:val="000000"/>
          <w:sz w:val="22"/>
          <w:szCs w:val="22"/>
        </w:rPr>
        <w:t>Strony zobowiązane są do wzajemnego powiadomienia się o zmianach ich adresów i</w:t>
      </w:r>
      <w:r w:rsidR="00D04700">
        <w:rPr>
          <w:rFonts w:asciiTheme="minorHAnsi" w:hAnsiTheme="minorHAnsi" w:cs="Arial"/>
          <w:color w:val="000000"/>
          <w:sz w:val="22"/>
          <w:szCs w:val="22"/>
        </w:rPr>
        <w:t xml:space="preserve"> </w:t>
      </w:r>
      <w:r w:rsidRPr="00530B1A">
        <w:rPr>
          <w:rFonts w:asciiTheme="minorHAnsi" w:hAnsiTheme="minorHAnsi" w:cs="Arial"/>
          <w:color w:val="000000"/>
          <w:sz w:val="22"/>
          <w:szCs w:val="22"/>
        </w:rPr>
        <w:t>nazw (firm) wskazanych w komparycji umowy, pod rygorem uznania korespondencji wysłanej na</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dotychczasowe adresy i dane za doręczoną ze skutkiem prawnym.</w:t>
      </w:r>
    </w:p>
    <w:p w14:paraId="64B35A8E" w14:textId="71ACF0B6" w:rsidR="00DB7DC9" w:rsidRPr="00530B1A" w:rsidRDefault="00DB7DC9" w:rsidP="00DB7DC9">
      <w:pPr>
        <w:widowControl/>
        <w:numPr>
          <w:ilvl w:val="0"/>
          <w:numId w:val="31"/>
        </w:numPr>
        <w:spacing w:after="3" w:line="276" w:lineRule="auto"/>
        <w:ind w:right="5"/>
        <w:jc w:val="both"/>
        <w:textAlignment w:val="auto"/>
        <w:rPr>
          <w:rFonts w:asciiTheme="minorHAnsi" w:hAnsiTheme="minorHAnsi" w:cs="Arial"/>
          <w:sz w:val="22"/>
          <w:szCs w:val="22"/>
        </w:rPr>
      </w:pPr>
      <w:r w:rsidRPr="00530B1A">
        <w:rPr>
          <w:rFonts w:asciiTheme="minorHAnsi" w:hAnsiTheme="minorHAnsi" w:cs="Arial"/>
          <w:color w:val="000000"/>
          <w:sz w:val="22"/>
          <w:szCs w:val="22"/>
        </w:rPr>
        <w:t>Ewentualna nieważność jednego lub kilku postanowień niniejszej umowy nie wpływa na</w:t>
      </w:r>
      <w:r w:rsidR="00D04700">
        <w:rPr>
          <w:rFonts w:asciiTheme="minorHAnsi" w:hAnsiTheme="minorHAnsi" w:cs="Arial"/>
          <w:color w:val="000000"/>
          <w:sz w:val="22"/>
          <w:szCs w:val="22"/>
        </w:rPr>
        <w:t> </w:t>
      </w:r>
      <w:r w:rsidRPr="00530B1A">
        <w:rPr>
          <w:rFonts w:asciiTheme="minorHAnsi" w:hAnsiTheme="minorHAnsi" w:cs="Arial"/>
          <w:color w:val="000000"/>
          <w:sz w:val="22"/>
          <w:szCs w:val="22"/>
        </w:rPr>
        <w:t>ważność umowy w całości, a w takim przypadku Strony zastępują nieważne postanowienie postanowieniem zgodnym z celem i innymi postanowieniami umowy, bądź też postanowieniem umownym w jego pierwotnym brzmieniu w przypadku dokonania zmian umowy.</w:t>
      </w:r>
    </w:p>
    <w:p w14:paraId="4FA5D72C" w14:textId="77777777" w:rsidR="00DB7DC9" w:rsidRPr="00530B1A" w:rsidRDefault="00DB7DC9" w:rsidP="00DB7DC9">
      <w:pPr>
        <w:tabs>
          <w:tab w:val="center" w:pos="1594"/>
          <w:tab w:val="center" w:pos="8046"/>
        </w:tabs>
        <w:spacing w:line="276" w:lineRule="auto"/>
        <w:rPr>
          <w:rFonts w:asciiTheme="minorHAnsi" w:eastAsia="Calibri" w:hAnsiTheme="minorHAnsi" w:cs="Arial"/>
          <w:sz w:val="22"/>
          <w:szCs w:val="22"/>
          <w:shd w:val="clear" w:color="auto" w:fill="FFFF00"/>
        </w:rPr>
      </w:pPr>
    </w:p>
    <w:p w14:paraId="283C87CE" w14:textId="77777777" w:rsidR="00DB7DC9" w:rsidRPr="00530B1A" w:rsidRDefault="00DB7DC9" w:rsidP="00DB7DC9">
      <w:pPr>
        <w:spacing w:line="360" w:lineRule="auto"/>
        <w:ind w:left="505" w:hanging="505"/>
        <w:jc w:val="center"/>
        <w:rPr>
          <w:rFonts w:asciiTheme="minorHAnsi" w:hAnsiTheme="minorHAnsi" w:cs="Arial"/>
          <w:b/>
          <w:color w:val="000000"/>
          <w:sz w:val="22"/>
          <w:szCs w:val="22"/>
          <w:shd w:val="clear" w:color="auto" w:fill="FFFF00"/>
        </w:rPr>
      </w:pPr>
      <w:r w:rsidRPr="00530B1A">
        <w:rPr>
          <w:rFonts w:asciiTheme="minorHAnsi" w:hAnsiTheme="minorHAnsi" w:cs="Arial"/>
          <w:b/>
          <w:color w:val="000000"/>
          <w:sz w:val="22"/>
          <w:szCs w:val="22"/>
        </w:rPr>
        <w:t>§ 12</w:t>
      </w:r>
    </w:p>
    <w:p w14:paraId="3532B4FD" w14:textId="46495899" w:rsidR="00DB7DC9" w:rsidRPr="00530B1A" w:rsidRDefault="00DB7DC9" w:rsidP="00DB7DC9">
      <w:pPr>
        <w:spacing w:line="276" w:lineRule="auto"/>
        <w:rPr>
          <w:rFonts w:asciiTheme="minorHAnsi" w:hAnsiTheme="minorHAnsi" w:cs="Arial"/>
          <w:color w:val="000000"/>
          <w:sz w:val="22"/>
          <w:szCs w:val="22"/>
        </w:rPr>
      </w:pPr>
      <w:r w:rsidRPr="00530B1A">
        <w:rPr>
          <w:rFonts w:asciiTheme="minorHAnsi" w:hAnsiTheme="minorHAnsi" w:cs="Arial"/>
          <w:color w:val="000000"/>
          <w:sz w:val="22"/>
          <w:szCs w:val="22"/>
        </w:rPr>
        <w:t>Niniejszą umowę sporządzono w języku polskim w 2 jednobrzmiących egzemplarzach, po 1 egz. dla każdej ze Stron.</w:t>
      </w:r>
    </w:p>
    <w:p w14:paraId="75562EDD" w14:textId="77777777" w:rsidR="00DB7DC9" w:rsidRPr="00530B1A" w:rsidRDefault="00DB7DC9" w:rsidP="00DB7DC9">
      <w:pPr>
        <w:spacing w:line="276" w:lineRule="auto"/>
        <w:rPr>
          <w:rFonts w:asciiTheme="minorHAnsi" w:hAnsiTheme="minorHAnsi" w:cs="Arial"/>
          <w:color w:val="000000"/>
          <w:sz w:val="22"/>
          <w:szCs w:val="22"/>
          <w:shd w:val="clear" w:color="auto" w:fill="FFFF00"/>
        </w:rPr>
      </w:pPr>
    </w:p>
    <w:tbl>
      <w:tblPr>
        <w:tblW w:w="9142" w:type="dxa"/>
        <w:jc w:val="center"/>
        <w:tblLayout w:type="fixed"/>
        <w:tblCellMar>
          <w:left w:w="10" w:type="dxa"/>
          <w:right w:w="10" w:type="dxa"/>
        </w:tblCellMar>
        <w:tblLook w:val="0000" w:firstRow="0" w:lastRow="0" w:firstColumn="0" w:lastColumn="0" w:noHBand="0" w:noVBand="0"/>
      </w:tblPr>
      <w:tblGrid>
        <w:gridCol w:w="4571"/>
        <w:gridCol w:w="4571"/>
      </w:tblGrid>
      <w:tr w:rsidR="00DB7DC9" w:rsidRPr="00530B1A" w14:paraId="6C7EA57B" w14:textId="77777777" w:rsidTr="008C65BD">
        <w:trPr>
          <w:jc w:val="center"/>
        </w:trPr>
        <w:tc>
          <w:tcPr>
            <w:tcW w:w="4571" w:type="dxa"/>
            <w:tcMar>
              <w:top w:w="0" w:type="dxa"/>
              <w:left w:w="70" w:type="dxa"/>
              <w:bottom w:w="0" w:type="dxa"/>
              <w:right w:w="70" w:type="dxa"/>
            </w:tcMar>
          </w:tcPr>
          <w:p w14:paraId="0650D624" w14:textId="77777777" w:rsidR="00DB7DC9" w:rsidRPr="00530B1A" w:rsidRDefault="00DB7DC9" w:rsidP="008C65BD">
            <w:pPr>
              <w:pStyle w:val="Nagwek1"/>
              <w:spacing w:line="276" w:lineRule="auto"/>
              <w:jc w:val="center"/>
              <w:rPr>
                <w:rFonts w:asciiTheme="minorHAnsi" w:hAnsiTheme="minorHAnsi" w:cs="Arial"/>
                <w:sz w:val="22"/>
                <w:szCs w:val="22"/>
              </w:rPr>
            </w:pPr>
            <w:r w:rsidRPr="00530B1A">
              <w:rPr>
                <w:rFonts w:asciiTheme="minorHAnsi" w:hAnsiTheme="minorHAnsi" w:cs="Arial"/>
                <w:b/>
                <w:bCs/>
                <w:iCs/>
                <w:sz w:val="22"/>
                <w:szCs w:val="22"/>
              </w:rPr>
              <w:t>ZAMAWIAJĄCY</w:t>
            </w:r>
          </w:p>
        </w:tc>
        <w:tc>
          <w:tcPr>
            <w:tcW w:w="4571" w:type="dxa"/>
            <w:tcMar>
              <w:top w:w="0" w:type="dxa"/>
              <w:left w:w="70" w:type="dxa"/>
              <w:bottom w:w="0" w:type="dxa"/>
              <w:right w:w="70" w:type="dxa"/>
            </w:tcMar>
          </w:tcPr>
          <w:p w14:paraId="6633CE4F" w14:textId="77777777" w:rsidR="00DB7DC9" w:rsidRPr="00530B1A" w:rsidRDefault="00DB7DC9" w:rsidP="008C65BD">
            <w:pPr>
              <w:pStyle w:val="Nagwek1"/>
              <w:spacing w:line="276" w:lineRule="auto"/>
              <w:jc w:val="center"/>
              <w:rPr>
                <w:rFonts w:asciiTheme="minorHAnsi" w:hAnsiTheme="minorHAnsi" w:cs="Arial"/>
                <w:sz w:val="22"/>
                <w:szCs w:val="22"/>
              </w:rPr>
            </w:pPr>
            <w:r w:rsidRPr="00530B1A">
              <w:rPr>
                <w:rFonts w:asciiTheme="minorHAnsi" w:hAnsiTheme="minorHAnsi" w:cs="Arial"/>
                <w:b/>
                <w:bCs/>
                <w:iCs/>
                <w:sz w:val="22"/>
                <w:szCs w:val="22"/>
              </w:rPr>
              <w:t>WYKONAWCA</w:t>
            </w:r>
          </w:p>
        </w:tc>
      </w:tr>
      <w:tr w:rsidR="00DB7DC9" w:rsidRPr="00530B1A" w14:paraId="7B9FEFE8" w14:textId="77777777" w:rsidTr="008C65BD">
        <w:trPr>
          <w:trHeight w:val="348"/>
          <w:jc w:val="center"/>
        </w:trPr>
        <w:tc>
          <w:tcPr>
            <w:tcW w:w="4571" w:type="dxa"/>
            <w:tcMar>
              <w:top w:w="0" w:type="dxa"/>
              <w:left w:w="70" w:type="dxa"/>
              <w:bottom w:w="0" w:type="dxa"/>
              <w:right w:w="70" w:type="dxa"/>
            </w:tcMar>
          </w:tcPr>
          <w:p w14:paraId="519F5864" w14:textId="77777777" w:rsidR="00DB7DC9" w:rsidRPr="00530B1A" w:rsidRDefault="00DB7DC9" w:rsidP="008C65BD">
            <w:pPr>
              <w:pStyle w:val="Nagwek1"/>
              <w:spacing w:line="276" w:lineRule="auto"/>
              <w:jc w:val="center"/>
              <w:rPr>
                <w:rFonts w:asciiTheme="minorHAnsi" w:hAnsiTheme="minorHAnsi" w:cs="Arial"/>
                <w:b/>
                <w:bCs/>
                <w:iCs/>
                <w:sz w:val="22"/>
                <w:szCs w:val="22"/>
              </w:rPr>
            </w:pPr>
          </w:p>
        </w:tc>
        <w:tc>
          <w:tcPr>
            <w:tcW w:w="4571" w:type="dxa"/>
            <w:tcMar>
              <w:top w:w="0" w:type="dxa"/>
              <w:left w:w="70" w:type="dxa"/>
              <w:bottom w:w="0" w:type="dxa"/>
              <w:right w:w="70" w:type="dxa"/>
            </w:tcMar>
          </w:tcPr>
          <w:p w14:paraId="690EE624" w14:textId="77777777" w:rsidR="00DB7DC9" w:rsidRPr="00530B1A" w:rsidRDefault="00DB7DC9" w:rsidP="008C65BD">
            <w:pPr>
              <w:pStyle w:val="Nagwek1"/>
              <w:spacing w:line="276" w:lineRule="auto"/>
              <w:jc w:val="center"/>
              <w:rPr>
                <w:rFonts w:asciiTheme="minorHAnsi" w:hAnsiTheme="minorHAnsi" w:cs="Arial"/>
                <w:b/>
                <w:bCs/>
                <w:iCs/>
                <w:sz w:val="22"/>
                <w:szCs w:val="22"/>
              </w:rPr>
            </w:pPr>
          </w:p>
        </w:tc>
      </w:tr>
      <w:tr w:rsidR="00DB7DC9" w:rsidRPr="00530B1A" w14:paraId="064E02C2" w14:textId="77777777" w:rsidTr="008C65BD">
        <w:trPr>
          <w:jc w:val="center"/>
        </w:trPr>
        <w:tc>
          <w:tcPr>
            <w:tcW w:w="4571" w:type="dxa"/>
            <w:tcMar>
              <w:top w:w="0" w:type="dxa"/>
              <w:left w:w="70" w:type="dxa"/>
              <w:bottom w:w="0" w:type="dxa"/>
              <w:right w:w="70" w:type="dxa"/>
            </w:tcMar>
          </w:tcPr>
          <w:p w14:paraId="41C388A6" w14:textId="77777777" w:rsidR="00DB7DC9" w:rsidRPr="00530B1A" w:rsidRDefault="00DB7DC9" w:rsidP="008C65BD">
            <w:pPr>
              <w:jc w:val="center"/>
              <w:rPr>
                <w:rFonts w:asciiTheme="minorHAnsi" w:hAnsiTheme="minorHAnsi" w:cs="Arial"/>
                <w:b/>
                <w:bCs/>
                <w:iCs/>
                <w:color w:val="000000"/>
                <w:sz w:val="22"/>
                <w:szCs w:val="22"/>
              </w:rPr>
            </w:pPr>
          </w:p>
        </w:tc>
        <w:tc>
          <w:tcPr>
            <w:tcW w:w="4571" w:type="dxa"/>
            <w:tcMar>
              <w:top w:w="0" w:type="dxa"/>
              <w:left w:w="70" w:type="dxa"/>
              <w:bottom w:w="0" w:type="dxa"/>
              <w:right w:w="70" w:type="dxa"/>
            </w:tcMar>
          </w:tcPr>
          <w:p w14:paraId="055E1B67" w14:textId="77777777" w:rsidR="00DB7DC9" w:rsidRPr="00530B1A" w:rsidRDefault="00DB7DC9" w:rsidP="008C65BD">
            <w:pPr>
              <w:pStyle w:val="Nagwek1"/>
              <w:spacing w:line="276" w:lineRule="auto"/>
              <w:jc w:val="center"/>
              <w:rPr>
                <w:rFonts w:asciiTheme="minorHAnsi" w:hAnsiTheme="minorHAnsi" w:cs="Arial"/>
                <w:b/>
                <w:bCs/>
                <w:iCs/>
                <w:sz w:val="22"/>
                <w:szCs w:val="22"/>
              </w:rPr>
            </w:pPr>
          </w:p>
        </w:tc>
      </w:tr>
    </w:tbl>
    <w:p w14:paraId="643E59CD" w14:textId="77777777" w:rsidR="00387C7C" w:rsidRPr="00530B1A" w:rsidRDefault="00387C7C">
      <w:pPr>
        <w:rPr>
          <w:rFonts w:asciiTheme="minorHAnsi" w:hAnsiTheme="minorHAnsi"/>
        </w:rPr>
      </w:pPr>
    </w:p>
    <w:sectPr w:rsidR="00387C7C" w:rsidRPr="0053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569"/>
    <w:multiLevelType w:val="multilevel"/>
    <w:tmpl w:val="855ECE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462DA4"/>
    <w:multiLevelType w:val="multilevel"/>
    <w:tmpl w:val="67F23E4A"/>
    <w:lvl w:ilvl="0">
      <w:start w:val="3"/>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AB6209"/>
    <w:multiLevelType w:val="multilevel"/>
    <w:tmpl w:val="588083DE"/>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3" w15:restartNumberingAfterBreak="0">
    <w:nsid w:val="16D805E0"/>
    <w:multiLevelType w:val="multilevel"/>
    <w:tmpl w:val="9C32AF94"/>
    <w:lvl w:ilvl="0">
      <w:start w:val="1"/>
      <w:numFmt w:val="decimal"/>
      <w:lvlText w:val="%1."/>
      <w:lvlJc w:val="left"/>
      <w:pPr>
        <w:ind w:left="705" w:hanging="360"/>
      </w:pPr>
      <w:rPr>
        <w:rFonts w:ascii="Arial" w:hAnsi="Arial" w:hint="default"/>
        <w:b w:val="0"/>
        <w:i w:val="0"/>
        <w:sz w:val="22"/>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4" w15:restartNumberingAfterBreak="0">
    <w:nsid w:val="192F59DC"/>
    <w:multiLevelType w:val="multilevel"/>
    <w:tmpl w:val="2DC43AB8"/>
    <w:lvl w:ilvl="0">
      <w:start w:val="9"/>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C06BE8"/>
    <w:multiLevelType w:val="multilevel"/>
    <w:tmpl w:val="EC12F2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DA61630"/>
    <w:multiLevelType w:val="multilevel"/>
    <w:tmpl w:val="CACC926C"/>
    <w:lvl w:ilvl="0">
      <w:start w:val="1"/>
      <w:numFmt w:val="decimal"/>
      <w:lvlText w:val="%1."/>
      <w:lvlJc w:val="left"/>
      <w:pPr>
        <w:ind w:left="360" w:hanging="360"/>
      </w:pPr>
      <w:rPr>
        <w:rFonts w:ascii="Calibri" w:hAnsi="Calibri" w:cs="Times New Roman"/>
        <w:b w:val="0"/>
        <w:bCs/>
        <w:i w:val="0"/>
        <w:sz w:val="24"/>
        <w:szCs w:val="24"/>
      </w:rPr>
    </w:lvl>
    <w:lvl w:ilvl="1">
      <w:start w:val="1"/>
      <w:numFmt w:val="decimal"/>
      <w:lvlText w:val="%2."/>
      <w:lvlJc w:val="left"/>
      <w:pPr>
        <w:ind w:left="1080" w:hanging="360"/>
      </w:pPr>
      <w:rPr>
        <w:rFonts w:ascii="Calibri" w:hAnsi="Calibri" w:cs="Times New Roman"/>
        <w:b w:val="0"/>
        <w:bCs/>
        <w:i w:val="0"/>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6E0654"/>
    <w:multiLevelType w:val="hybridMultilevel"/>
    <w:tmpl w:val="EB1650E2"/>
    <w:lvl w:ilvl="0" w:tplc="DC1EE7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7E2713"/>
    <w:multiLevelType w:val="multilevel"/>
    <w:tmpl w:val="9472769C"/>
    <w:lvl w:ilvl="0">
      <w:start w:val="1"/>
      <w:numFmt w:val="decimal"/>
      <w:lvlText w:val="%1."/>
      <w:lvlJc w:val="left"/>
      <w:pPr>
        <w:ind w:left="426"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7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5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23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95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67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3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51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836"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9" w15:restartNumberingAfterBreak="0">
    <w:nsid w:val="2521198D"/>
    <w:multiLevelType w:val="multilevel"/>
    <w:tmpl w:val="DAC2CA3A"/>
    <w:lvl w:ilvl="0">
      <w:start w:val="1"/>
      <w:numFmt w:val="decimal"/>
      <w:lvlText w:val="%1)"/>
      <w:lvlJc w:val="left"/>
      <w:pPr>
        <w:ind w:left="720" w:hanging="360"/>
      </w:pPr>
      <w:rPr>
        <w:rFonts w:ascii="Cambria" w:hAnsi="Cambria"/>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C1C21"/>
    <w:multiLevelType w:val="multilevel"/>
    <w:tmpl w:val="CCCA0B4A"/>
    <w:lvl w:ilvl="0">
      <w:start w:val="1"/>
      <w:numFmt w:val="decimal"/>
      <w:lvlText w:val="%1."/>
      <w:lvlJc w:val="left"/>
      <w:pPr>
        <w:ind w:left="360" w:hanging="360"/>
      </w:pPr>
      <w:rPr>
        <w:rFonts w:ascii="Cambria" w:hAnsi="Cambria"/>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8377EF"/>
    <w:multiLevelType w:val="multilevel"/>
    <w:tmpl w:val="B9CA282A"/>
    <w:lvl w:ilvl="0">
      <w:start w:val="1"/>
      <w:numFmt w:val="decimal"/>
      <w:lvlText w:val="%1."/>
      <w:lvlJc w:val="left"/>
      <w:pPr>
        <w:ind w:left="381"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75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47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19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91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63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35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507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791"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12" w15:restartNumberingAfterBreak="0">
    <w:nsid w:val="2EF82468"/>
    <w:multiLevelType w:val="multilevel"/>
    <w:tmpl w:val="4BB83494"/>
    <w:lvl w:ilvl="0">
      <w:start w:val="1"/>
      <w:numFmt w:val="decimal"/>
      <w:lvlText w:val="%1."/>
      <w:lvlJc w:val="left"/>
      <w:pPr>
        <w:ind w:left="305"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decimal"/>
      <w:lvlText w:val="%2."/>
      <w:lvlJc w:val="left"/>
      <w:pPr>
        <w:ind w:left="54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38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10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82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54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26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498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705"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13" w15:restartNumberingAfterBreak="0">
    <w:nsid w:val="33546B28"/>
    <w:multiLevelType w:val="multilevel"/>
    <w:tmpl w:val="7BD873BC"/>
    <w:lvl w:ilvl="0">
      <w:start w:val="10"/>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722A09"/>
    <w:multiLevelType w:val="multilevel"/>
    <w:tmpl w:val="C39813D8"/>
    <w:lvl w:ilvl="0">
      <w:start w:val="1"/>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8F08B9"/>
    <w:multiLevelType w:val="multilevel"/>
    <w:tmpl w:val="84D2F630"/>
    <w:lvl w:ilvl="0">
      <w:start w:val="1"/>
      <w:numFmt w:val="decimal"/>
      <w:lvlText w:val="%1."/>
      <w:lvlJc w:val="left"/>
      <w:pPr>
        <w:ind w:left="360" w:hanging="360"/>
      </w:pPr>
      <w:rPr>
        <w:rFonts w:ascii="Calibri" w:hAnsi="Calibri" w:cs="Times New Roman"/>
        <w:b w:val="0"/>
        <w:bCs/>
        <w:i w:val="0"/>
        <w:sz w:val="24"/>
        <w:szCs w:val="24"/>
      </w:rPr>
    </w:lvl>
    <w:lvl w:ilvl="1">
      <w:start w:val="1"/>
      <w:numFmt w:val="decimal"/>
      <w:lvlText w:val="%2."/>
      <w:lvlJc w:val="left"/>
      <w:pPr>
        <w:ind w:left="1080" w:hanging="360"/>
      </w:pPr>
      <w:rPr>
        <w:rFonts w:ascii="Calibri" w:hAnsi="Calibri" w:cs="Times New Roman"/>
        <w:b w:val="0"/>
        <w:bCs/>
        <w:i w:val="0"/>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1260EDD"/>
    <w:multiLevelType w:val="hybridMultilevel"/>
    <w:tmpl w:val="7FDC870A"/>
    <w:lvl w:ilvl="0" w:tplc="02A494D4">
      <w:start w:val="1"/>
      <w:numFmt w:val="upperRoman"/>
      <w:lvlText w:val="%1."/>
      <w:lvlJc w:val="left"/>
      <w:pPr>
        <w:ind w:left="1080" w:hanging="720"/>
      </w:pPr>
      <w:rPr>
        <w:rFonts w:hint="default"/>
        <w:b/>
        <w:bCs/>
      </w:rPr>
    </w:lvl>
    <w:lvl w:ilvl="1" w:tplc="B276F3E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BF4DC9"/>
    <w:multiLevelType w:val="hybridMultilevel"/>
    <w:tmpl w:val="598A9980"/>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A3152"/>
    <w:multiLevelType w:val="multilevel"/>
    <w:tmpl w:val="348654AC"/>
    <w:lvl w:ilvl="0">
      <w:start w:val="1"/>
      <w:numFmt w:val="decimal"/>
      <w:lvlText w:val="%1."/>
      <w:lvlJc w:val="left"/>
      <w:pPr>
        <w:ind w:left="381"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641"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numFmt w:val="bullet"/>
      <w:lvlText w:val="-"/>
      <w:lvlJc w:val="left"/>
      <w:pPr>
        <w:ind w:left="122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3">
      <w:numFmt w:val="bullet"/>
      <w:lvlText w:val="•"/>
      <w:lvlJc w:val="left"/>
      <w:pPr>
        <w:ind w:left="216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4">
      <w:numFmt w:val="bullet"/>
      <w:lvlText w:val="o"/>
      <w:lvlJc w:val="left"/>
      <w:pPr>
        <w:ind w:left="288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5">
      <w:numFmt w:val="bullet"/>
      <w:lvlText w:val="▪"/>
      <w:lvlJc w:val="left"/>
      <w:pPr>
        <w:ind w:left="360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6">
      <w:numFmt w:val="bullet"/>
      <w:lvlText w:val="•"/>
      <w:lvlJc w:val="left"/>
      <w:pPr>
        <w:ind w:left="432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7">
      <w:numFmt w:val="bullet"/>
      <w:lvlText w:val="o"/>
      <w:lvlJc w:val="left"/>
      <w:pPr>
        <w:ind w:left="504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lvl w:ilvl="8">
      <w:numFmt w:val="bullet"/>
      <w:lvlText w:val="▪"/>
      <w:lvlJc w:val="left"/>
      <w:pPr>
        <w:ind w:left="5769" w:hanging="360"/>
      </w:pPr>
      <w:rPr>
        <w:rFonts w:ascii="Times New Roman" w:hAnsi="Times New Roman" w:cs="Times New Roman"/>
        <w:b/>
        <w:i w:val="0"/>
        <w:strike w:val="0"/>
        <w:dstrike w:val="0"/>
        <w:color w:val="000000"/>
        <w:position w:val="0"/>
        <w:sz w:val="24"/>
        <w:szCs w:val="24"/>
        <w:u w:val="none" w:color="000000"/>
        <w:shd w:val="clear" w:color="auto" w:fill="FFFFFF"/>
        <w:vertAlign w:val="baseline"/>
      </w:rPr>
    </w:lvl>
  </w:abstractNum>
  <w:abstractNum w:abstractNumId="19" w15:restartNumberingAfterBreak="0">
    <w:nsid w:val="43FE218E"/>
    <w:multiLevelType w:val="multilevel"/>
    <w:tmpl w:val="F71C983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44969F8"/>
    <w:multiLevelType w:val="multilevel"/>
    <w:tmpl w:val="C7BAB620"/>
    <w:lvl w:ilvl="0">
      <w:start w:val="1"/>
      <w:numFmt w:val="decimal"/>
      <w:lvlText w:val="%1."/>
      <w:lvlJc w:val="left"/>
      <w:pPr>
        <w:ind w:left="426"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7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5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23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95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67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3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51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836"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21" w15:restartNumberingAfterBreak="0">
    <w:nsid w:val="45A87001"/>
    <w:multiLevelType w:val="multilevel"/>
    <w:tmpl w:val="08A6438E"/>
    <w:lvl w:ilvl="0">
      <w:start w:val="1"/>
      <w:numFmt w:val="decimal"/>
      <w:lvlText w:val="%1."/>
      <w:lvlJc w:val="left"/>
      <w:pPr>
        <w:ind w:left="426"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7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5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23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95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67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39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511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836"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22" w15:restartNumberingAfterBreak="0">
    <w:nsid w:val="4A7067F8"/>
    <w:multiLevelType w:val="multilevel"/>
    <w:tmpl w:val="29644DB8"/>
    <w:lvl w:ilvl="0">
      <w:start w:val="1"/>
      <w:numFmt w:val="decimal"/>
      <w:lvlText w:val="%1."/>
      <w:lvlJc w:val="left"/>
      <w:pPr>
        <w:ind w:left="305"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decimal"/>
      <w:lvlText w:val="%2."/>
      <w:lvlJc w:val="left"/>
      <w:pPr>
        <w:ind w:left="54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38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10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82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54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26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498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705"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23" w15:restartNumberingAfterBreak="0">
    <w:nsid w:val="4F687F48"/>
    <w:multiLevelType w:val="multilevel"/>
    <w:tmpl w:val="6F50B8B6"/>
    <w:lvl w:ilvl="0">
      <w:start w:val="8"/>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0E52603"/>
    <w:multiLevelType w:val="multilevel"/>
    <w:tmpl w:val="4EB25166"/>
    <w:lvl w:ilvl="0">
      <w:start w:val="1"/>
      <w:numFmt w:val="decimal"/>
      <w:lvlText w:val="%1."/>
      <w:lvlJc w:val="left"/>
      <w:pPr>
        <w:ind w:left="305"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lowerLetter"/>
      <w:lvlText w:val="%2"/>
      <w:lvlJc w:val="left"/>
      <w:pPr>
        <w:ind w:left="67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2">
      <w:start w:val="1"/>
      <w:numFmt w:val="lowerRoman"/>
      <w:lvlText w:val="%3"/>
      <w:lvlJc w:val="left"/>
      <w:pPr>
        <w:ind w:left="139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11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83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55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27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4995"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715"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25" w15:restartNumberingAfterBreak="0">
    <w:nsid w:val="5740731B"/>
    <w:multiLevelType w:val="multilevel"/>
    <w:tmpl w:val="64FA67E8"/>
    <w:lvl w:ilvl="0">
      <w:start w:val="1"/>
      <w:numFmt w:val="decimal"/>
      <w:lvlText w:val="%1."/>
      <w:lvlJc w:val="left"/>
      <w:pPr>
        <w:ind w:left="720" w:hanging="360"/>
      </w:pPr>
      <w:rPr>
        <w:rFonts w:ascii="Calibri" w:hAnsi="Calibri" w:cs="Times New Roman"/>
        <w:b w:val="0"/>
        <w:bCs/>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E82B90"/>
    <w:multiLevelType w:val="multilevel"/>
    <w:tmpl w:val="C91A8B9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5B58069C"/>
    <w:multiLevelType w:val="multilevel"/>
    <w:tmpl w:val="83B099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FD2348A"/>
    <w:multiLevelType w:val="multilevel"/>
    <w:tmpl w:val="635630B4"/>
    <w:lvl w:ilvl="0">
      <w:start w:val="1"/>
      <w:numFmt w:val="decimal"/>
      <w:lvlText w:val="%1."/>
      <w:lvlJc w:val="left"/>
      <w:pPr>
        <w:ind w:left="426" w:hanging="360"/>
      </w:pPr>
      <w:rPr>
        <w:rFonts w:ascii="Arial" w:hAnsi="Arial" w:hint="default"/>
        <w:b w:val="0"/>
        <w:i w:val="0"/>
        <w:strike w:val="0"/>
        <w:dstrike w:val="0"/>
        <w:color w:val="000000"/>
        <w:position w:val="0"/>
        <w:sz w:val="22"/>
        <w:szCs w:val="24"/>
        <w:u w:val="none" w:color="000000"/>
        <w:shd w:val="clear" w:color="auto" w:fill="FFFFFF"/>
        <w:vertAlign w:val="baseline"/>
      </w:rPr>
    </w:lvl>
    <w:lvl w:ilvl="1">
      <w:start w:val="1"/>
      <w:numFmt w:val="decimal"/>
      <w:lvlText w:val="%2."/>
      <w:lvlJc w:val="left"/>
      <w:pPr>
        <w:ind w:left="730" w:hanging="360"/>
      </w:pPr>
      <w:rPr>
        <w:rFonts w:ascii="Arial" w:hAnsi="Arial" w:hint="default"/>
        <w:b w:val="0"/>
        <w:i w:val="0"/>
        <w:sz w:val="22"/>
      </w:rPr>
    </w:lvl>
    <w:lvl w:ilvl="2">
      <w:start w:val="1"/>
      <w:numFmt w:val="lowerRoman"/>
      <w:lvlText w:val="%3"/>
      <w:lvlJc w:val="left"/>
      <w:pPr>
        <w:ind w:left="150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3">
      <w:start w:val="1"/>
      <w:numFmt w:val="decimal"/>
      <w:lvlText w:val="%4"/>
      <w:lvlJc w:val="left"/>
      <w:pPr>
        <w:ind w:left="222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4">
      <w:start w:val="1"/>
      <w:numFmt w:val="lowerLetter"/>
      <w:lvlText w:val="%5"/>
      <w:lvlJc w:val="left"/>
      <w:pPr>
        <w:ind w:left="294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5">
      <w:start w:val="1"/>
      <w:numFmt w:val="lowerRoman"/>
      <w:lvlText w:val="%6"/>
      <w:lvlJc w:val="left"/>
      <w:pPr>
        <w:ind w:left="366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6">
      <w:start w:val="1"/>
      <w:numFmt w:val="decimal"/>
      <w:lvlText w:val="%7"/>
      <w:lvlJc w:val="left"/>
      <w:pPr>
        <w:ind w:left="438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7">
      <w:start w:val="1"/>
      <w:numFmt w:val="lowerLetter"/>
      <w:lvlText w:val="%8"/>
      <w:lvlJc w:val="left"/>
      <w:pPr>
        <w:ind w:left="5106" w:hanging="360"/>
      </w:pPr>
      <w:rPr>
        <w:rFonts w:eastAsia="Times New Roman" w:cs="Times New Roman"/>
        <w:b/>
        <w:i w:val="0"/>
        <w:strike w:val="0"/>
        <w:dstrike w:val="0"/>
        <w:color w:val="000000"/>
        <w:position w:val="0"/>
        <w:sz w:val="24"/>
        <w:szCs w:val="24"/>
        <w:u w:val="none" w:color="000000"/>
        <w:shd w:val="clear" w:color="auto" w:fill="FFFFFF"/>
        <w:vertAlign w:val="baseline"/>
      </w:rPr>
    </w:lvl>
    <w:lvl w:ilvl="8">
      <w:start w:val="1"/>
      <w:numFmt w:val="lowerRoman"/>
      <w:lvlText w:val="%9"/>
      <w:lvlJc w:val="left"/>
      <w:pPr>
        <w:ind w:left="5826" w:hanging="360"/>
      </w:pPr>
      <w:rPr>
        <w:rFonts w:eastAsia="Times New Roman" w:cs="Times New Roman"/>
        <w:b/>
        <w:i w:val="0"/>
        <w:strike w:val="0"/>
        <w:dstrike w:val="0"/>
        <w:color w:val="000000"/>
        <w:position w:val="0"/>
        <w:sz w:val="24"/>
        <w:szCs w:val="24"/>
        <w:u w:val="none" w:color="000000"/>
        <w:shd w:val="clear" w:color="auto" w:fill="FFFFFF"/>
        <w:vertAlign w:val="baseline"/>
      </w:rPr>
    </w:lvl>
  </w:abstractNum>
  <w:abstractNum w:abstractNumId="29" w15:restartNumberingAfterBreak="0">
    <w:nsid w:val="68000501"/>
    <w:multiLevelType w:val="multilevel"/>
    <w:tmpl w:val="59E642B0"/>
    <w:lvl w:ilvl="0">
      <w:start w:val="3"/>
      <w:numFmt w:val="decimal"/>
      <w:lvlText w:val="%1."/>
      <w:lvlJc w:val="left"/>
      <w:pPr>
        <w:ind w:left="720" w:hanging="360"/>
      </w:pPr>
      <w:rPr>
        <w:b w:val="0"/>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6323AF1"/>
    <w:multiLevelType w:val="multilevel"/>
    <w:tmpl w:val="FBEE78AC"/>
    <w:lvl w:ilvl="0">
      <w:start w:val="1"/>
      <w:numFmt w:val="decimal"/>
      <w:lvlText w:val="%1."/>
      <w:lvlJc w:val="left"/>
      <w:pPr>
        <w:ind w:left="360" w:hanging="360"/>
      </w:pPr>
      <w:rPr>
        <w:rFonts w:ascii="Calibri" w:hAnsi="Calibri" w:cs="Times New Roman"/>
        <w:b w:val="0"/>
        <w:bCs/>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CED678D"/>
    <w:multiLevelType w:val="multilevel"/>
    <w:tmpl w:val="F536BFB6"/>
    <w:lvl w:ilvl="0">
      <w:start w:val="1"/>
      <w:numFmt w:val="decimal"/>
      <w:lvlText w:val="%1."/>
      <w:lvlJc w:val="left"/>
      <w:pPr>
        <w:ind w:left="705" w:hanging="360"/>
      </w:pPr>
      <w:rPr>
        <w:rFonts w:ascii="Arial" w:hAnsi="Arial" w:hint="default"/>
        <w:b w:val="0"/>
        <w:i w:val="0"/>
        <w:sz w:val="22"/>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16cid:durableId="1240872428">
    <w:abstractNumId w:val="0"/>
  </w:num>
  <w:num w:numId="2" w16cid:durableId="747657261">
    <w:abstractNumId w:val="19"/>
  </w:num>
  <w:num w:numId="3" w16cid:durableId="777532731">
    <w:abstractNumId w:val="29"/>
  </w:num>
  <w:num w:numId="4" w16cid:durableId="1665474990">
    <w:abstractNumId w:val="6"/>
  </w:num>
  <w:num w:numId="5" w16cid:durableId="617683495">
    <w:abstractNumId w:val="26"/>
  </w:num>
  <w:num w:numId="6" w16cid:durableId="738793534">
    <w:abstractNumId w:val="15"/>
  </w:num>
  <w:num w:numId="7" w16cid:durableId="1265650491">
    <w:abstractNumId w:val="14"/>
  </w:num>
  <w:num w:numId="8" w16cid:durableId="1436056509">
    <w:abstractNumId w:val="25"/>
  </w:num>
  <w:num w:numId="9" w16cid:durableId="1655642322">
    <w:abstractNumId w:val="30"/>
  </w:num>
  <w:num w:numId="10" w16cid:durableId="1477407378">
    <w:abstractNumId w:val="27"/>
  </w:num>
  <w:num w:numId="11" w16cid:durableId="1440568278">
    <w:abstractNumId w:val="9"/>
  </w:num>
  <w:num w:numId="12" w16cid:durableId="1109465972">
    <w:abstractNumId w:val="27"/>
    <w:lvlOverride w:ilvl="0">
      <w:startOverride w:val="1"/>
    </w:lvlOverride>
  </w:num>
  <w:num w:numId="13" w16cid:durableId="1544173486">
    <w:abstractNumId w:val="9"/>
    <w:lvlOverride w:ilvl="0">
      <w:startOverride w:val="1"/>
    </w:lvlOverride>
  </w:num>
  <w:num w:numId="14" w16cid:durableId="1185096932">
    <w:abstractNumId w:val="10"/>
  </w:num>
  <w:num w:numId="15" w16cid:durableId="804200194">
    <w:abstractNumId w:val="5"/>
  </w:num>
  <w:num w:numId="16" w16cid:durableId="12195625">
    <w:abstractNumId w:val="1"/>
  </w:num>
  <w:num w:numId="17" w16cid:durableId="1469469231">
    <w:abstractNumId w:val="23"/>
  </w:num>
  <w:num w:numId="18" w16cid:durableId="439572614">
    <w:abstractNumId w:val="4"/>
  </w:num>
  <w:num w:numId="19" w16cid:durableId="676811209">
    <w:abstractNumId w:val="13"/>
  </w:num>
  <w:num w:numId="20" w16cid:durableId="1847591756">
    <w:abstractNumId w:val="31"/>
  </w:num>
  <w:num w:numId="21" w16cid:durableId="1659725359">
    <w:abstractNumId w:val="3"/>
  </w:num>
  <w:num w:numId="22" w16cid:durableId="347828688">
    <w:abstractNumId w:val="20"/>
  </w:num>
  <w:num w:numId="23" w16cid:durableId="146090613">
    <w:abstractNumId w:val="8"/>
  </w:num>
  <w:num w:numId="24" w16cid:durableId="1035889487">
    <w:abstractNumId w:val="28"/>
  </w:num>
  <w:num w:numId="25" w16cid:durableId="1278872285">
    <w:abstractNumId w:val="21"/>
  </w:num>
  <w:num w:numId="26" w16cid:durableId="507066795">
    <w:abstractNumId w:val="11"/>
  </w:num>
  <w:num w:numId="27" w16cid:durableId="1345397879">
    <w:abstractNumId w:val="18"/>
  </w:num>
  <w:num w:numId="28" w16cid:durableId="885142215">
    <w:abstractNumId w:val="24"/>
  </w:num>
  <w:num w:numId="29" w16cid:durableId="575750121">
    <w:abstractNumId w:val="22"/>
  </w:num>
  <w:num w:numId="30" w16cid:durableId="730270515">
    <w:abstractNumId w:val="2"/>
  </w:num>
  <w:num w:numId="31" w16cid:durableId="17973091">
    <w:abstractNumId w:val="12"/>
  </w:num>
  <w:num w:numId="32" w16cid:durableId="532042609">
    <w:abstractNumId w:val="16"/>
  </w:num>
  <w:num w:numId="33" w16cid:durableId="1429304732">
    <w:abstractNumId w:val="17"/>
  </w:num>
  <w:num w:numId="34" w16cid:durableId="1573196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C9"/>
    <w:rsid w:val="00386687"/>
    <w:rsid w:val="00387C7C"/>
    <w:rsid w:val="003D6053"/>
    <w:rsid w:val="00530B1A"/>
    <w:rsid w:val="00BF5084"/>
    <w:rsid w:val="00D04700"/>
    <w:rsid w:val="00DB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A990"/>
  <w15:chartTrackingRefBased/>
  <w15:docId w15:val="{70CDB57A-4260-40D1-B698-EB8AF5ED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7DC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Nagwek1">
    <w:name w:val="heading 1"/>
    <w:basedOn w:val="Normalny"/>
    <w:next w:val="Normalny"/>
    <w:link w:val="Nagwek1Znak"/>
    <w:uiPriority w:val="9"/>
    <w:qFormat/>
    <w:rsid w:val="00DB7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7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7D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7D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7D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7DC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7DC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7DC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7DC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7D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7D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7D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7D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7D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7D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7D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7D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7DC9"/>
    <w:rPr>
      <w:rFonts w:eastAsiaTheme="majorEastAsia" w:cstheme="majorBidi"/>
      <w:color w:val="272727" w:themeColor="text1" w:themeTint="D8"/>
    </w:rPr>
  </w:style>
  <w:style w:type="paragraph" w:styleId="Tytu">
    <w:name w:val="Title"/>
    <w:basedOn w:val="Normalny"/>
    <w:next w:val="Normalny"/>
    <w:link w:val="TytuZnak"/>
    <w:uiPriority w:val="10"/>
    <w:qFormat/>
    <w:rsid w:val="00DB7DC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7D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7D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7D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7DC9"/>
    <w:pPr>
      <w:spacing w:before="160"/>
      <w:jc w:val="center"/>
    </w:pPr>
    <w:rPr>
      <w:i/>
      <w:iCs/>
      <w:color w:val="404040" w:themeColor="text1" w:themeTint="BF"/>
    </w:rPr>
  </w:style>
  <w:style w:type="character" w:customStyle="1" w:styleId="CytatZnak">
    <w:name w:val="Cytat Znak"/>
    <w:basedOn w:val="Domylnaczcionkaakapitu"/>
    <w:link w:val="Cytat"/>
    <w:uiPriority w:val="29"/>
    <w:rsid w:val="00DB7DC9"/>
    <w:rPr>
      <w:i/>
      <w:iCs/>
      <w:color w:val="404040" w:themeColor="text1" w:themeTint="BF"/>
    </w:rPr>
  </w:style>
  <w:style w:type="paragraph" w:styleId="Akapitzlist">
    <w:name w:val="List Paragraph"/>
    <w:basedOn w:val="Normalny"/>
    <w:qFormat/>
    <w:rsid w:val="00DB7DC9"/>
    <w:pPr>
      <w:ind w:left="720"/>
      <w:contextualSpacing/>
    </w:pPr>
  </w:style>
  <w:style w:type="character" w:styleId="Wyrnienieintensywne">
    <w:name w:val="Intense Emphasis"/>
    <w:basedOn w:val="Domylnaczcionkaakapitu"/>
    <w:uiPriority w:val="21"/>
    <w:qFormat/>
    <w:rsid w:val="00DB7DC9"/>
    <w:rPr>
      <w:i/>
      <w:iCs/>
      <w:color w:val="0F4761" w:themeColor="accent1" w:themeShade="BF"/>
    </w:rPr>
  </w:style>
  <w:style w:type="paragraph" w:styleId="Cytatintensywny">
    <w:name w:val="Intense Quote"/>
    <w:basedOn w:val="Normalny"/>
    <w:next w:val="Normalny"/>
    <w:link w:val="CytatintensywnyZnak"/>
    <w:uiPriority w:val="30"/>
    <w:qFormat/>
    <w:rsid w:val="00DB7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7DC9"/>
    <w:rPr>
      <w:i/>
      <w:iCs/>
      <w:color w:val="0F4761" w:themeColor="accent1" w:themeShade="BF"/>
    </w:rPr>
  </w:style>
  <w:style w:type="character" w:styleId="Odwoanieintensywne">
    <w:name w:val="Intense Reference"/>
    <w:basedOn w:val="Domylnaczcionkaakapitu"/>
    <w:uiPriority w:val="32"/>
    <w:qFormat/>
    <w:rsid w:val="00DB7DC9"/>
    <w:rPr>
      <w:b/>
      <w:bCs/>
      <w:smallCaps/>
      <w:color w:val="0F4761" w:themeColor="accent1" w:themeShade="BF"/>
      <w:spacing w:val="5"/>
    </w:rPr>
  </w:style>
  <w:style w:type="paragraph" w:customStyle="1" w:styleId="Standard">
    <w:name w:val="Standard"/>
    <w:rsid w:val="00DB7DC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Textbody">
    <w:name w:val="Text body"/>
    <w:basedOn w:val="Standard"/>
    <w:rsid w:val="00DB7DC9"/>
    <w:pPr>
      <w:spacing w:after="120"/>
    </w:pPr>
  </w:style>
  <w:style w:type="paragraph" w:customStyle="1" w:styleId="NumberList0">
    <w:name w:val="Number List 0"/>
    <w:rsid w:val="00DB7DC9"/>
    <w:pPr>
      <w:widowControl w:val="0"/>
      <w:suppressAutoHyphens/>
      <w:autoSpaceDN w:val="0"/>
      <w:spacing w:after="0" w:line="240" w:lineRule="auto"/>
      <w:ind w:left="576"/>
      <w:jc w:val="both"/>
      <w:textAlignment w:val="baseline"/>
    </w:pPr>
    <w:rPr>
      <w:rFonts w:ascii="Times New Roman" w:eastAsia="Times New Roman" w:hAnsi="Times New Roman" w:cs="Times New Roman"/>
      <w:color w:val="000000"/>
      <w:kern w:val="3"/>
      <w:szCs w:val="20"/>
      <w:lang w:eastAsia="zh-CN"/>
      <w14:ligatures w14:val="none"/>
    </w:rPr>
  </w:style>
  <w:style w:type="paragraph" w:customStyle="1" w:styleId="Textbodyindent">
    <w:name w:val="Text body indent"/>
    <w:basedOn w:val="Standard"/>
    <w:rsid w:val="00DB7DC9"/>
    <w:pPr>
      <w:widowControl/>
      <w:spacing w:line="360" w:lineRule="auto"/>
      <w:ind w:left="397"/>
      <w:jc w:val="both"/>
      <w:textAlignment w:val="auto"/>
    </w:pPr>
    <w:rPr>
      <w:rFonts w:ascii="Arial" w:eastAsia="Arial" w:hAnsi="Arial" w:cs="Arial"/>
      <w:sz w:val="22"/>
      <w:szCs w:val="20"/>
      <w:lang w:bidi="ar-SA"/>
    </w:rPr>
  </w:style>
  <w:style w:type="paragraph" w:customStyle="1" w:styleId="Textbodyuser">
    <w:name w:val="Text body (user)"/>
    <w:basedOn w:val="Normalny"/>
    <w:rsid w:val="00DB7DC9"/>
    <w:pPr>
      <w:jc w:val="both"/>
    </w:pPr>
    <w:rPr>
      <w:rFonts w:eastAsia="Times New Roman" w:cs="Times New Roman"/>
      <w:color w:val="000000"/>
      <w:szCs w:val="20"/>
      <w:lang w:bidi="ar-SA"/>
    </w:rPr>
  </w:style>
  <w:style w:type="paragraph" w:customStyle="1" w:styleId="NumberList">
    <w:name w:val="Number List"/>
    <w:rsid w:val="00DB7DC9"/>
    <w:pPr>
      <w:widowControl w:val="0"/>
      <w:suppressAutoHyphens/>
      <w:autoSpaceDN w:val="0"/>
      <w:spacing w:after="0" w:line="240" w:lineRule="auto"/>
      <w:ind w:left="720"/>
      <w:jc w:val="both"/>
      <w:textAlignment w:val="baseline"/>
    </w:pPr>
    <w:rPr>
      <w:rFonts w:ascii="Times New Roman" w:eastAsia="Times New Roman" w:hAnsi="Times New Roman" w:cs="Times New Roman"/>
      <w:color w:val="000000"/>
      <w:kern w:val="3"/>
      <w:szCs w:val="20"/>
      <w:lang w:eastAsia="zh-CN"/>
      <w14:ligatures w14:val="none"/>
    </w:rPr>
  </w:style>
  <w:style w:type="character" w:styleId="Hipercze">
    <w:name w:val="Hyperlink"/>
    <w:basedOn w:val="Domylnaczcionkaakapitu"/>
    <w:uiPriority w:val="99"/>
    <w:unhideWhenUsed/>
    <w:rsid w:val="00530B1A"/>
    <w:rPr>
      <w:color w:val="467886" w:themeColor="hyperlink"/>
      <w:u w:val="single"/>
    </w:rPr>
  </w:style>
  <w:style w:type="character" w:styleId="Nierozpoznanawzmianka">
    <w:name w:val="Unresolved Mention"/>
    <w:basedOn w:val="Domylnaczcionkaakapitu"/>
    <w:uiPriority w:val="99"/>
    <w:semiHidden/>
    <w:unhideWhenUsed/>
    <w:rsid w:val="0053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4181</Words>
  <Characters>25086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Bracio</dc:creator>
  <cp:keywords/>
  <dc:description/>
  <cp:lastModifiedBy>Kamil Bracio</cp:lastModifiedBy>
  <cp:revision>1</cp:revision>
  <dcterms:created xsi:type="dcterms:W3CDTF">2026-06-01T08:15:00Z</dcterms:created>
  <dcterms:modified xsi:type="dcterms:W3CDTF">2026-06-01T08:53:00Z</dcterms:modified>
</cp:coreProperties>
</file>